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26557" w14:textId="77777777" w:rsidR="00700D67" w:rsidRPr="00700D67" w:rsidRDefault="00700D67" w:rsidP="00700D67">
      <w:pPr>
        <w:spacing w:after="0" w:line="240" w:lineRule="auto"/>
        <w:ind w:right="-178"/>
        <w:jc w:val="center"/>
        <w:rPr>
          <w:rFonts w:ascii="Arial" w:eastAsia="Times New Roman" w:hAnsi="Arial" w:cs="Arial"/>
          <w:kern w:val="0"/>
          <w14:ligatures w14:val="none"/>
        </w:rPr>
      </w:pPr>
    </w:p>
    <w:p w14:paraId="30B67C18" w14:textId="77777777" w:rsidR="00700D67" w:rsidRPr="00700D67" w:rsidRDefault="00700D67" w:rsidP="00700D67">
      <w:pPr>
        <w:spacing w:after="0" w:line="240" w:lineRule="auto"/>
        <w:ind w:right="-178"/>
        <w:jc w:val="center"/>
        <w:rPr>
          <w:rFonts w:ascii="Arial" w:eastAsia="Times New Roman" w:hAnsi="Arial" w:cs="Arial"/>
          <w:kern w:val="0"/>
          <w14:ligatures w14:val="none"/>
        </w:rPr>
      </w:pPr>
      <w:r w:rsidRPr="00700D67">
        <w:rPr>
          <w:rFonts w:ascii="Arial" w:eastAsia="Times New Roman" w:hAnsi="Arial" w:cs="Arial"/>
          <w:kern w:val="0"/>
          <w14:ligatures w14:val="none"/>
        </w:rPr>
        <w:t>(Tiekėjo pavadinimas)</w:t>
      </w:r>
    </w:p>
    <w:p w14:paraId="63C3751D" w14:textId="77777777" w:rsidR="00700D67" w:rsidRPr="00700D67" w:rsidRDefault="00700D67" w:rsidP="00700D67">
      <w:pPr>
        <w:spacing w:after="0" w:line="240" w:lineRule="auto"/>
        <w:ind w:right="-178"/>
        <w:jc w:val="center"/>
        <w:rPr>
          <w:rFonts w:ascii="Arial" w:eastAsia="Times New Roman" w:hAnsi="Arial" w:cs="Arial"/>
          <w:kern w:val="0"/>
          <w14:ligatures w14:val="none"/>
        </w:rPr>
      </w:pPr>
    </w:p>
    <w:p w14:paraId="5C70D5EA" w14:textId="77777777" w:rsidR="00700D67" w:rsidRPr="00700D67" w:rsidRDefault="00700D67" w:rsidP="00700D67">
      <w:pPr>
        <w:spacing w:after="0" w:line="240" w:lineRule="auto"/>
        <w:ind w:right="-178"/>
        <w:jc w:val="center"/>
        <w:rPr>
          <w:rFonts w:ascii="Arial" w:eastAsia="Times New Roman" w:hAnsi="Arial" w:cs="Arial"/>
          <w:kern w:val="0"/>
          <w14:ligatures w14:val="none"/>
        </w:rPr>
      </w:pPr>
      <w:r w:rsidRPr="00700D67">
        <w:rPr>
          <w:rFonts w:ascii="Arial" w:eastAsia="Times New Roman" w:hAnsi="Arial" w:cs="Arial"/>
          <w:kern w:val="0"/>
          <w14:ligatures w14:val="none"/>
        </w:rPr>
        <w:t>(Juridinio asmens teisinė forma, buveinė, kontaktinė informacija, registro, kuriame kaupiami ir saugomi duomenys apie tiekėją, pavadinimas)</w:t>
      </w:r>
    </w:p>
    <w:p w14:paraId="6FCB5FED" w14:textId="77777777" w:rsidR="00700D67" w:rsidRPr="00700D67" w:rsidRDefault="00700D67" w:rsidP="00700D67">
      <w:pPr>
        <w:spacing w:after="0" w:line="240" w:lineRule="auto"/>
        <w:jc w:val="center"/>
        <w:rPr>
          <w:rFonts w:ascii="Arial" w:eastAsia="Times New Roman" w:hAnsi="Arial" w:cs="Arial"/>
          <w:b/>
          <w:bCs/>
          <w:kern w:val="0"/>
          <w14:ligatures w14:val="none"/>
        </w:rPr>
      </w:pPr>
    </w:p>
    <w:p w14:paraId="682BF2D8" w14:textId="700BCBE1" w:rsidR="00700D67" w:rsidRPr="00700D67" w:rsidRDefault="00700D67" w:rsidP="00700D67">
      <w:pPr>
        <w:spacing w:after="0" w:line="240" w:lineRule="auto"/>
        <w:jc w:val="both"/>
        <w:rPr>
          <w:rFonts w:ascii="Arial" w:eastAsia="Times New Roman" w:hAnsi="Arial" w:cs="Arial"/>
          <w:kern w:val="0"/>
          <w14:ligatures w14:val="none"/>
        </w:rPr>
      </w:pPr>
      <w:r w:rsidRPr="00700D67">
        <w:rPr>
          <w:rFonts w:ascii="Arial" w:eastAsia="Times New Roman" w:hAnsi="Arial" w:cs="Arial"/>
          <w:kern w:val="0"/>
          <w14:ligatures w14:val="none"/>
        </w:rPr>
        <w:t>VĮ Valstybinių miškų urėdija</w:t>
      </w:r>
    </w:p>
    <w:p w14:paraId="79102A19" w14:textId="77777777" w:rsidR="00700D67" w:rsidRPr="00700D67" w:rsidRDefault="00700D67" w:rsidP="00700D67">
      <w:pPr>
        <w:spacing w:after="0" w:line="240" w:lineRule="auto"/>
        <w:jc w:val="center"/>
        <w:rPr>
          <w:rFonts w:ascii="Arial" w:eastAsia="Times New Roman" w:hAnsi="Arial" w:cs="Arial"/>
          <w:b/>
          <w:kern w:val="0"/>
          <w14:ligatures w14:val="none"/>
        </w:rPr>
      </w:pPr>
    </w:p>
    <w:p w14:paraId="7C2BF4EB" w14:textId="77777777" w:rsidR="00700D67" w:rsidRPr="00700D67" w:rsidRDefault="00700D67" w:rsidP="00700D67">
      <w:pPr>
        <w:spacing w:after="0" w:line="240" w:lineRule="auto"/>
        <w:jc w:val="center"/>
        <w:rPr>
          <w:rFonts w:ascii="Arial" w:eastAsia="Times New Roman" w:hAnsi="Arial" w:cs="Arial"/>
          <w:b/>
          <w:kern w:val="0"/>
          <w14:ligatures w14:val="none"/>
        </w:rPr>
      </w:pPr>
      <w:r w:rsidRPr="00700D67">
        <w:rPr>
          <w:rFonts w:ascii="Arial" w:eastAsia="Times New Roman" w:hAnsi="Arial" w:cs="Arial"/>
          <w:b/>
          <w:kern w:val="0"/>
          <w14:ligatures w14:val="none"/>
        </w:rPr>
        <w:t>PASIŪLYMAS</w:t>
      </w:r>
    </w:p>
    <w:p w14:paraId="3D5FD4AE" w14:textId="5952430F" w:rsidR="00700D67" w:rsidRPr="00700D67" w:rsidRDefault="00700D67" w:rsidP="00700D67">
      <w:pPr>
        <w:spacing w:after="0" w:line="240" w:lineRule="auto"/>
        <w:jc w:val="center"/>
        <w:rPr>
          <w:rFonts w:ascii="Arial" w:eastAsia="Times New Roman" w:hAnsi="Arial" w:cs="Arial"/>
          <w:iCs/>
          <w:kern w:val="0"/>
          <w14:ligatures w14:val="none"/>
        </w:rPr>
      </w:pPr>
      <w:r w:rsidRPr="000D3823">
        <w:rPr>
          <w:rFonts w:ascii="Arial" w:eastAsia="Times New Roman" w:hAnsi="Arial" w:cs="Arial"/>
          <w:b/>
          <w:kern w:val="0"/>
          <w:u w:val="single"/>
          <w14:ligatures w14:val="none"/>
        </w:rPr>
        <w:t xml:space="preserve">DĖL </w:t>
      </w:r>
      <w:r w:rsidR="00745807" w:rsidRPr="000D3823">
        <w:rPr>
          <w:rFonts w:ascii="Arial" w:eastAsia="Calibri" w:hAnsi="Arial" w:cs="Arial"/>
          <w:b/>
          <w:iCs/>
          <w:kern w:val="0"/>
          <w:u w:val="single"/>
          <w14:ligatures w14:val="none"/>
        </w:rPr>
        <w:t>LENGVŲJŲ</w:t>
      </w:r>
      <w:r w:rsidR="00745807" w:rsidRPr="00745807">
        <w:rPr>
          <w:rFonts w:ascii="Arial" w:eastAsia="Calibri" w:hAnsi="Arial" w:cs="Arial"/>
          <w:b/>
          <w:iCs/>
          <w:kern w:val="0"/>
          <w:u w:val="single"/>
          <w14:ligatures w14:val="none"/>
        </w:rPr>
        <w:t xml:space="preserve"> IR KROVININIŲ IKI 3,5 T. BENDROSIOS MASĖS AUTOMOBILIŲ REMONTO IR TECHNINIO</w:t>
      </w:r>
      <w:r w:rsidR="00745807" w:rsidRPr="00A028D7">
        <w:rPr>
          <w:rFonts w:ascii="Arial" w:eastAsia="Calibri" w:hAnsi="Arial" w:cs="Arial"/>
          <w:b/>
          <w:iCs/>
          <w:kern w:val="0"/>
          <w:u w:val="single"/>
          <w14:ligatures w14:val="none"/>
        </w:rPr>
        <w:t xml:space="preserve"> APTARNAVIMO PASLAUG</w:t>
      </w:r>
      <w:r w:rsidR="00731141">
        <w:rPr>
          <w:rFonts w:ascii="Arial" w:eastAsia="Calibri" w:hAnsi="Arial" w:cs="Arial"/>
          <w:b/>
          <w:iCs/>
          <w:kern w:val="0"/>
          <w:u w:val="single"/>
          <w14:ligatures w14:val="none"/>
        </w:rPr>
        <w:t>Ų</w:t>
      </w:r>
      <w:r w:rsidR="00745807" w:rsidRPr="00A028D7">
        <w:rPr>
          <w:rFonts w:ascii="Arial" w:eastAsia="Calibri" w:hAnsi="Arial" w:cs="Arial"/>
          <w:b/>
          <w:iCs/>
          <w:kern w:val="0"/>
          <w:u w:val="single"/>
          <w14:ligatures w14:val="none"/>
        </w:rPr>
        <w:t xml:space="preserve"> IR ATSARGIN</w:t>
      </w:r>
      <w:r w:rsidR="00216AD2">
        <w:rPr>
          <w:rFonts w:ascii="Arial" w:eastAsia="Calibri" w:hAnsi="Arial" w:cs="Arial"/>
          <w:b/>
          <w:iCs/>
          <w:kern w:val="0"/>
          <w:u w:val="single"/>
          <w14:ligatures w14:val="none"/>
        </w:rPr>
        <w:t>IŲ</w:t>
      </w:r>
      <w:r w:rsidR="00745807" w:rsidRPr="00A028D7">
        <w:rPr>
          <w:rFonts w:ascii="Arial" w:eastAsia="Calibri" w:hAnsi="Arial" w:cs="Arial"/>
          <w:b/>
          <w:iCs/>
          <w:kern w:val="0"/>
          <w:u w:val="single"/>
          <w14:ligatures w14:val="none"/>
        </w:rPr>
        <w:t xml:space="preserve"> DAL</w:t>
      </w:r>
      <w:r w:rsidR="00216AD2">
        <w:rPr>
          <w:rFonts w:ascii="Arial" w:eastAsia="Calibri" w:hAnsi="Arial" w:cs="Arial"/>
          <w:b/>
          <w:iCs/>
          <w:kern w:val="0"/>
          <w:u w:val="single"/>
          <w14:ligatures w14:val="none"/>
        </w:rPr>
        <w:t>IŲ</w:t>
      </w:r>
    </w:p>
    <w:p w14:paraId="206EF40D" w14:textId="77777777" w:rsidR="00700D67" w:rsidRPr="00700D67" w:rsidRDefault="00700D67" w:rsidP="00700D67">
      <w:pPr>
        <w:shd w:val="clear" w:color="auto" w:fill="FFFFFF"/>
        <w:spacing w:after="0" w:line="240" w:lineRule="auto"/>
        <w:jc w:val="center"/>
        <w:rPr>
          <w:rFonts w:ascii="Arial" w:eastAsia="Times New Roman" w:hAnsi="Arial" w:cs="Arial"/>
          <w:kern w:val="0"/>
          <w14:ligatures w14:val="none"/>
        </w:rPr>
      </w:pPr>
    </w:p>
    <w:p w14:paraId="5B954C38" w14:textId="77777777" w:rsidR="00700D67" w:rsidRPr="00700D67" w:rsidRDefault="00700D67" w:rsidP="00700D67">
      <w:pPr>
        <w:shd w:val="clear" w:color="auto" w:fill="FFFFFF"/>
        <w:spacing w:after="0" w:line="240" w:lineRule="auto"/>
        <w:jc w:val="center"/>
        <w:rPr>
          <w:rFonts w:ascii="Arial" w:eastAsia="Times New Roman" w:hAnsi="Arial" w:cs="Arial"/>
          <w:b/>
          <w:bCs/>
          <w:color w:val="000000"/>
          <w:kern w:val="0"/>
          <w14:ligatures w14:val="none"/>
        </w:rPr>
      </w:pPr>
      <w:r w:rsidRPr="00700D67">
        <w:rPr>
          <w:rFonts w:ascii="Arial" w:eastAsia="Times New Roman" w:hAnsi="Arial" w:cs="Arial"/>
          <w:kern w:val="0"/>
          <w14:ligatures w14:val="none"/>
        </w:rPr>
        <w:t>____________</w:t>
      </w:r>
      <w:r w:rsidRPr="00700D67">
        <w:rPr>
          <w:rFonts w:ascii="Arial" w:eastAsia="Times New Roman" w:hAnsi="Arial" w:cs="Arial"/>
          <w:b/>
          <w:bCs/>
          <w:color w:val="000000"/>
          <w:kern w:val="0"/>
          <w14:ligatures w14:val="none"/>
        </w:rPr>
        <w:t xml:space="preserve"> </w:t>
      </w:r>
      <w:r w:rsidRPr="00700D67">
        <w:rPr>
          <w:rFonts w:ascii="Arial" w:eastAsia="Times New Roman" w:hAnsi="Arial" w:cs="Arial"/>
          <w:kern w:val="0"/>
          <w14:ligatures w14:val="none"/>
        </w:rPr>
        <w:t>Nr.______</w:t>
      </w:r>
    </w:p>
    <w:p w14:paraId="0999F4B6" w14:textId="77777777" w:rsidR="00700D67" w:rsidRPr="00700D67" w:rsidRDefault="00700D67" w:rsidP="00700D67">
      <w:pPr>
        <w:shd w:val="clear" w:color="auto" w:fill="FFFFFF"/>
        <w:spacing w:after="0" w:line="240" w:lineRule="auto"/>
        <w:jc w:val="center"/>
        <w:rPr>
          <w:rFonts w:ascii="Arial" w:eastAsia="Times New Roman" w:hAnsi="Arial" w:cs="Arial"/>
          <w:bCs/>
          <w:color w:val="000000"/>
          <w:kern w:val="0"/>
          <w14:ligatures w14:val="none"/>
        </w:rPr>
      </w:pPr>
      <w:r w:rsidRPr="00700D67">
        <w:rPr>
          <w:rFonts w:ascii="Arial" w:eastAsia="Times New Roman" w:hAnsi="Arial" w:cs="Arial"/>
          <w:bCs/>
          <w:color w:val="000000"/>
          <w:kern w:val="0"/>
          <w14:ligatures w14:val="none"/>
        </w:rPr>
        <w:t>(Data)</w:t>
      </w:r>
    </w:p>
    <w:p w14:paraId="724DA0F6" w14:textId="77777777" w:rsidR="00700D67" w:rsidRPr="00700D67" w:rsidRDefault="00700D67" w:rsidP="00700D67">
      <w:pPr>
        <w:shd w:val="clear" w:color="auto" w:fill="FFFFFF"/>
        <w:spacing w:after="0" w:line="240" w:lineRule="auto"/>
        <w:jc w:val="center"/>
        <w:rPr>
          <w:rFonts w:ascii="Arial" w:eastAsia="Times New Roman" w:hAnsi="Arial" w:cs="Arial"/>
          <w:bCs/>
          <w:color w:val="000000"/>
          <w:kern w:val="0"/>
          <w14:ligatures w14:val="none"/>
        </w:rPr>
      </w:pPr>
      <w:r w:rsidRPr="00700D67">
        <w:rPr>
          <w:rFonts w:ascii="Arial" w:eastAsia="Times New Roman" w:hAnsi="Arial" w:cs="Arial"/>
          <w:bCs/>
          <w:color w:val="000000"/>
          <w:kern w:val="0"/>
          <w14:ligatures w14:val="none"/>
        </w:rPr>
        <w:t>_____________</w:t>
      </w:r>
    </w:p>
    <w:p w14:paraId="2724FC13" w14:textId="77777777" w:rsidR="00700D67" w:rsidRPr="00700D67" w:rsidRDefault="00700D67" w:rsidP="00700D67">
      <w:pPr>
        <w:shd w:val="clear" w:color="auto" w:fill="FFFFFF"/>
        <w:spacing w:after="0" w:line="240" w:lineRule="auto"/>
        <w:jc w:val="center"/>
        <w:rPr>
          <w:rFonts w:ascii="Arial" w:eastAsia="Times New Roman" w:hAnsi="Arial" w:cs="Arial"/>
          <w:bCs/>
          <w:color w:val="000000"/>
          <w:kern w:val="0"/>
          <w14:ligatures w14:val="none"/>
        </w:rPr>
      </w:pPr>
      <w:r w:rsidRPr="00700D67">
        <w:rPr>
          <w:rFonts w:ascii="Arial" w:eastAsia="Times New Roman" w:hAnsi="Arial" w:cs="Arial"/>
          <w:bCs/>
          <w:color w:val="000000"/>
          <w:kern w:val="0"/>
          <w14:ligatures w14:val="none"/>
        </w:rPr>
        <w:t>(Sudarymo vieta)</w:t>
      </w:r>
    </w:p>
    <w:p w14:paraId="50E71E5F" w14:textId="77777777" w:rsidR="00700D67" w:rsidRPr="00700D67" w:rsidRDefault="00700D67" w:rsidP="00700D67">
      <w:pPr>
        <w:spacing w:before="60" w:after="60" w:line="240" w:lineRule="auto"/>
        <w:rPr>
          <w:rFonts w:ascii="Arial" w:eastAsia="Times New Roman" w:hAnsi="Arial" w:cs="Arial"/>
          <w:bCs/>
          <w:color w:val="000000"/>
          <w:kern w:val="0"/>
          <w:vertAlign w:val="superscript"/>
          <w14:ligatures w14:val="none"/>
        </w:rPr>
      </w:pPr>
    </w:p>
    <w:p w14:paraId="4D850890" w14:textId="77777777" w:rsidR="00700D67" w:rsidRPr="00700D67" w:rsidRDefault="00700D67" w:rsidP="00700D67">
      <w:pPr>
        <w:keepNext/>
        <w:numPr>
          <w:ilvl w:val="0"/>
          <w:numId w:val="1"/>
        </w:numPr>
        <w:spacing w:before="60" w:after="60" w:line="240" w:lineRule="auto"/>
        <w:jc w:val="center"/>
        <w:outlineLvl w:val="0"/>
        <w:rPr>
          <w:rFonts w:ascii="Arial" w:eastAsia="Times New Roman" w:hAnsi="Arial" w:cs="Arial"/>
          <w:b/>
          <w:bCs/>
          <w:kern w:val="0"/>
          <w14:ligatures w14:val="none"/>
        </w:rPr>
      </w:pPr>
      <w:r w:rsidRPr="00700D67">
        <w:rPr>
          <w:rFonts w:ascii="Arial" w:eastAsia="Times New Roman" w:hAnsi="Arial" w:cs="Arial"/>
          <w:b/>
          <w:bCs/>
          <w:kern w:val="0"/>
          <w14:ligatures w14:val="none"/>
        </w:rPr>
        <w:t>INFORMACIJA APIE TIEKĖJĄ</w:t>
      </w:r>
    </w:p>
    <w:p w14:paraId="03A6654B" w14:textId="77777777" w:rsidR="00700D67" w:rsidRPr="00700D67" w:rsidRDefault="00700D67" w:rsidP="00700D67">
      <w:pPr>
        <w:spacing w:after="0" w:line="240" w:lineRule="auto"/>
        <w:rPr>
          <w:rFonts w:ascii="Arial" w:eastAsia="Times New Roman" w:hAnsi="Arial" w:cs="Arial"/>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700D67" w:rsidRPr="00700D67" w14:paraId="4C17AB52" w14:textId="77777777" w:rsidTr="008D71A0">
        <w:tc>
          <w:tcPr>
            <w:tcW w:w="5070" w:type="dxa"/>
            <w:tcBorders>
              <w:top w:val="single" w:sz="4" w:space="0" w:color="auto"/>
              <w:left w:val="single" w:sz="4" w:space="0" w:color="auto"/>
              <w:bottom w:val="single" w:sz="4" w:space="0" w:color="auto"/>
              <w:right w:val="single" w:sz="4" w:space="0" w:color="auto"/>
            </w:tcBorders>
            <w:hideMark/>
          </w:tcPr>
          <w:p w14:paraId="21888DB8" w14:textId="77777777" w:rsidR="00700D67" w:rsidRPr="00700D67" w:rsidRDefault="00700D67" w:rsidP="00700D67">
            <w:pPr>
              <w:spacing w:before="60" w:after="60" w:line="240" w:lineRule="auto"/>
              <w:jc w:val="both"/>
              <w:rPr>
                <w:rFonts w:ascii="Arial" w:eastAsia="Times New Roman" w:hAnsi="Arial" w:cs="Arial"/>
                <w:kern w:val="0"/>
                <w14:ligatures w14:val="none"/>
              </w:rPr>
            </w:pPr>
            <w:r w:rsidRPr="00700D67">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0EB18A6A" w14:textId="77777777" w:rsidR="00700D67" w:rsidRPr="00700D67" w:rsidRDefault="00700D67" w:rsidP="00700D67">
            <w:pPr>
              <w:spacing w:before="60" w:after="60" w:line="240" w:lineRule="auto"/>
              <w:jc w:val="both"/>
              <w:rPr>
                <w:rFonts w:ascii="Arial" w:eastAsia="Times New Roman" w:hAnsi="Arial" w:cs="Arial"/>
                <w:kern w:val="0"/>
                <w14:ligatures w14:val="none"/>
              </w:rPr>
            </w:pPr>
          </w:p>
        </w:tc>
      </w:tr>
      <w:tr w:rsidR="00700D67" w:rsidRPr="00700D67" w14:paraId="21B3C142" w14:textId="77777777" w:rsidTr="008D71A0">
        <w:tc>
          <w:tcPr>
            <w:tcW w:w="5070" w:type="dxa"/>
            <w:tcBorders>
              <w:top w:val="single" w:sz="4" w:space="0" w:color="auto"/>
              <w:left w:val="single" w:sz="4" w:space="0" w:color="auto"/>
              <w:bottom w:val="single" w:sz="4" w:space="0" w:color="auto"/>
              <w:right w:val="single" w:sz="4" w:space="0" w:color="auto"/>
            </w:tcBorders>
          </w:tcPr>
          <w:p w14:paraId="43144613" w14:textId="77777777" w:rsidR="00700D67" w:rsidRPr="00700D67" w:rsidRDefault="00700D67" w:rsidP="00700D67">
            <w:pPr>
              <w:spacing w:before="60" w:after="60" w:line="240" w:lineRule="auto"/>
              <w:jc w:val="both"/>
              <w:rPr>
                <w:rFonts w:ascii="Arial" w:eastAsia="Times New Roman" w:hAnsi="Arial" w:cs="Arial"/>
                <w:kern w:val="0"/>
                <w14:ligatures w14:val="none"/>
              </w:rPr>
            </w:pPr>
            <w:r w:rsidRPr="00700D67">
              <w:rPr>
                <w:rFonts w:ascii="Arial" w:eastAsia="Times New Roman" w:hAnsi="Arial" w:cs="Arial"/>
                <w:kern w:val="0"/>
                <w14:ligatures w14:val="none"/>
              </w:rPr>
              <w:t xml:space="preserve">Tiekėjo arba tiekėjo grupės narių juridinio asmens kodas (-ai) </w:t>
            </w:r>
            <w:r w:rsidRPr="00700D67">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BD12635" w14:textId="77777777" w:rsidR="00700D67" w:rsidRPr="00700D67" w:rsidRDefault="00700D67" w:rsidP="00700D67">
            <w:pPr>
              <w:spacing w:before="60" w:after="60" w:line="240" w:lineRule="auto"/>
              <w:jc w:val="both"/>
              <w:rPr>
                <w:rFonts w:ascii="Arial" w:eastAsia="Times New Roman" w:hAnsi="Arial" w:cs="Arial"/>
                <w:kern w:val="0"/>
                <w14:ligatures w14:val="none"/>
              </w:rPr>
            </w:pPr>
          </w:p>
        </w:tc>
      </w:tr>
      <w:tr w:rsidR="00700D67" w:rsidRPr="00700D67" w14:paraId="73204FA4" w14:textId="77777777" w:rsidTr="008D71A0">
        <w:tc>
          <w:tcPr>
            <w:tcW w:w="5070" w:type="dxa"/>
            <w:tcBorders>
              <w:top w:val="single" w:sz="4" w:space="0" w:color="auto"/>
              <w:left w:val="single" w:sz="4" w:space="0" w:color="auto"/>
              <w:bottom w:val="single" w:sz="4" w:space="0" w:color="auto"/>
              <w:right w:val="single" w:sz="4" w:space="0" w:color="auto"/>
            </w:tcBorders>
          </w:tcPr>
          <w:p w14:paraId="0809BA27" w14:textId="77777777" w:rsidR="00700D67" w:rsidRPr="00700D67" w:rsidRDefault="00700D67" w:rsidP="00700D67">
            <w:pPr>
              <w:spacing w:before="60" w:after="60" w:line="240" w:lineRule="auto"/>
              <w:jc w:val="both"/>
              <w:rPr>
                <w:rFonts w:ascii="Arial" w:eastAsia="Times New Roman" w:hAnsi="Arial" w:cs="Arial"/>
                <w:kern w:val="0"/>
                <w14:ligatures w14:val="none"/>
              </w:rPr>
            </w:pPr>
            <w:r w:rsidRPr="00700D67">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78370DFB" w14:textId="77777777" w:rsidR="00700D67" w:rsidRPr="00700D67" w:rsidRDefault="00700D67" w:rsidP="00700D67">
            <w:pPr>
              <w:spacing w:before="60" w:after="60" w:line="240" w:lineRule="auto"/>
              <w:jc w:val="both"/>
              <w:rPr>
                <w:rFonts w:ascii="Arial" w:eastAsia="Times New Roman" w:hAnsi="Arial" w:cs="Arial"/>
                <w:kern w:val="0"/>
                <w14:ligatures w14:val="none"/>
              </w:rPr>
            </w:pPr>
          </w:p>
        </w:tc>
      </w:tr>
      <w:tr w:rsidR="00700D67" w:rsidRPr="00700D67" w14:paraId="765A5B0B" w14:textId="77777777" w:rsidTr="008D71A0">
        <w:tc>
          <w:tcPr>
            <w:tcW w:w="5070" w:type="dxa"/>
            <w:tcBorders>
              <w:top w:val="single" w:sz="4" w:space="0" w:color="auto"/>
              <w:left w:val="single" w:sz="4" w:space="0" w:color="auto"/>
              <w:bottom w:val="single" w:sz="4" w:space="0" w:color="auto"/>
              <w:right w:val="single" w:sz="4" w:space="0" w:color="auto"/>
            </w:tcBorders>
          </w:tcPr>
          <w:p w14:paraId="399C315A" w14:textId="77777777" w:rsidR="00700D67" w:rsidRPr="00700D67" w:rsidRDefault="00700D67" w:rsidP="00700D67">
            <w:pPr>
              <w:spacing w:before="60" w:after="60" w:line="240" w:lineRule="auto"/>
              <w:jc w:val="both"/>
              <w:rPr>
                <w:rFonts w:ascii="Arial" w:eastAsia="Times New Roman" w:hAnsi="Arial" w:cs="Arial"/>
                <w:kern w:val="0"/>
                <w14:ligatures w14:val="none"/>
              </w:rPr>
            </w:pPr>
            <w:r w:rsidRPr="00700D67">
              <w:rPr>
                <w:rFonts w:ascii="Arial" w:eastAsia="Calibri" w:hAnsi="Arial" w:cs="Arial"/>
                <w:kern w:val="0"/>
                <w14:ligatures w14:val="none"/>
              </w:rPr>
              <w:t xml:space="preserve">Tiekėjų grupės narys, atstovaujantis arba vadovaujantis  tiekėjų grupei </w:t>
            </w:r>
            <w:r w:rsidRPr="00700D67">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81E1D64" w14:textId="77777777" w:rsidR="00700D67" w:rsidRPr="00700D67" w:rsidRDefault="00700D67" w:rsidP="00700D67">
            <w:pPr>
              <w:spacing w:before="60" w:after="60" w:line="240" w:lineRule="auto"/>
              <w:jc w:val="both"/>
              <w:rPr>
                <w:rFonts w:ascii="Arial" w:eastAsia="Times New Roman" w:hAnsi="Arial" w:cs="Arial"/>
                <w:kern w:val="0"/>
                <w14:ligatures w14:val="none"/>
              </w:rPr>
            </w:pPr>
          </w:p>
        </w:tc>
      </w:tr>
      <w:tr w:rsidR="00700D67" w:rsidRPr="00700D67" w14:paraId="27E9F623" w14:textId="77777777" w:rsidTr="008D71A0">
        <w:tc>
          <w:tcPr>
            <w:tcW w:w="5070" w:type="dxa"/>
            <w:tcBorders>
              <w:top w:val="single" w:sz="4" w:space="0" w:color="auto"/>
              <w:left w:val="single" w:sz="4" w:space="0" w:color="auto"/>
              <w:bottom w:val="single" w:sz="4" w:space="0" w:color="auto"/>
              <w:right w:val="single" w:sz="4" w:space="0" w:color="auto"/>
            </w:tcBorders>
          </w:tcPr>
          <w:p w14:paraId="0363AD69" w14:textId="77777777" w:rsidR="00700D67" w:rsidRPr="00700D67" w:rsidRDefault="00700D67" w:rsidP="00700D67">
            <w:pPr>
              <w:spacing w:after="0" w:line="240" w:lineRule="auto"/>
              <w:rPr>
                <w:rFonts w:ascii="Arial" w:eastAsia="Calibri" w:hAnsi="Arial" w:cs="Arial"/>
                <w:kern w:val="0"/>
                <w14:ligatures w14:val="none"/>
              </w:rPr>
            </w:pPr>
            <w:r w:rsidRPr="00700D67">
              <w:rPr>
                <w:rFonts w:ascii="Arial" w:eastAsia="Calibri" w:hAnsi="Arial" w:cs="Arial"/>
                <w:kern w:val="0"/>
                <w14:ligatures w14:val="none"/>
              </w:rPr>
              <w:t xml:space="preserve">Asmuo (Asmenys) </w:t>
            </w:r>
            <w:r w:rsidRPr="00700D67">
              <w:rPr>
                <w:rFonts w:ascii="Arial" w:eastAsia="Calibri" w:hAnsi="Arial" w:cs="Arial"/>
                <w:i/>
                <w:kern w:val="0"/>
                <w14:ligatures w14:val="none"/>
              </w:rPr>
              <w:t>(vardas, pavardė)</w:t>
            </w:r>
            <w:r w:rsidRPr="00700D67">
              <w:rPr>
                <w:rFonts w:ascii="Arial" w:eastAsia="Calibri" w:hAnsi="Arial" w:cs="Arial"/>
                <w:kern w:val="0"/>
                <w14:ligatures w14:val="none"/>
              </w:rPr>
              <w:t>*:</w:t>
            </w:r>
          </w:p>
          <w:p w14:paraId="220044BA" w14:textId="77777777" w:rsidR="00700D67" w:rsidRPr="00700D67" w:rsidRDefault="00700D67" w:rsidP="00700D67">
            <w:pPr>
              <w:numPr>
                <w:ilvl w:val="0"/>
                <w:numId w:val="6"/>
              </w:numPr>
              <w:spacing w:after="0" w:line="240" w:lineRule="auto"/>
              <w:contextualSpacing/>
              <w:jc w:val="both"/>
              <w:rPr>
                <w:rFonts w:ascii="Arial" w:eastAsia="Calibri" w:hAnsi="Arial" w:cs="Arial"/>
                <w:kern w:val="0"/>
                <w14:ligatures w14:val="none"/>
              </w:rPr>
            </w:pPr>
            <w:r w:rsidRPr="00700D67">
              <w:rPr>
                <w:rFonts w:ascii="Arial" w:eastAsia="Calibri" w:hAnsi="Arial" w:cs="Arial"/>
                <w:kern w:val="0"/>
                <w14:ligatures w14:val="none"/>
              </w:rPr>
              <w:t>Tiekėjo vadovas;</w:t>
            </w:r>
          </w:p>
          <w:p w14:paraId="7F595428" w14:textId="6E1CAB3F" w:rsidR="00700D67" w:rsidRPr="00700D67" w:rsidRDefault="00855DF9" w:rsidP="00700D67">
            <w:pPr>
              <w:numPr>
                <w:ilvl w:val="0"/>
                <w:numId w:val="6"/>
              </w:numPr>
              <w:spacing w:after="0" w:line="240" w:lineRule="auto"/>
              <w:contextualSpacing/>
              <w:jc w:val="both"/>
              <w:rPr>
                <w:rFonts w:ascii="Arial" w:eastAsia="Calibri" w:hAnsi="Arial" w:cs="Arial"/>
                <w:kern w:val="0"/>
                <w14:ligatures w14:val="none"/>
              </w:rPr>
            </w:pPr>
            <w:r w:rsidRPr="00855DF9">
              <w:rPr>
                <w:rFonts w:ascii="Arial" w:eastAsia="Calibri" w:hAnsi="Arial" w:cs="Arial"/>
                <w:kern w:val="0"/>
                <w14:ligatures w14:val="none"/>
              </w:rPr>
              <w:t>Asmuo, kuris atstovauja tiekėją dėl šios sutarties sudarymo, priima sprendimą sudaryti šią sutartį ir(ar) ją pasirašys**;</w:t>
            </w:r>
          </w:p>
          <w:p w14:paraId="20FE7267" w14:textId="3364CFE4" w:rsidR="00700D67" w:rsidRPr="00700D67" w:rsidRDefault="00FF084E" w:rsidP="00700D67">
            <w:pPr>
              <w:numPr>
                <w:ilvl w:val="0"/>
                <w:numId w:val="6"/>
              </w:numPr>
              <w:spacing w:after="0" w:line="240" w:lineRule="auto"/>
              <w:contextualSpacing/>
              <w:jc w:val="both"/>
              <w:rPr>
                <w:rFonts w:ascii="Arial" w:eastAsia="Calibri" w:hAnsi="Arial" w:cs="Arial"/>
                <w:kern w:val="0"/>
                <w14:ligatures w14:val="none"/>
              </w:rPr>
            </w:pPr>
            <w:r w:rsidRPr="00FF084E">
              <w:rPr>
                <w:rFonts w:ascii="Arial" w:eastAsia="Calibri" w:hAnsi="Arial" w:cs="Arial"/>
                <w:kern w:val="0"/>
                <w14:ligatures w14:val="none"/>
              </w:rPr>
              <w:t>Asmens (asmenų), turinčio (turinčių) teisę surašyti ir pasirašyti tiekėjo finansinės apskaitos dokumentus.</w:t>
            </w:r>
          </w:p>
          <w:p w14:paraId="5C77943C" w14:textId="77777777" w:rsidR="00700D67" w:rsidRPr="00700D67" w:rsidRDefault="00700D67" w:rsidP="00700D67">
            <w:pPr>
              <w:spacing w:after="0" w:line="240" w:lineRule="auto"/>
              <w:jc w:val="both"/>
              <w:rPr>
                <w:rFonts w:ascii="Arial" w:eastAsia="Calibri" w:hAnsi="Arial" w:cs="Arial"/>
                <w:i/>
                <w:kern w:val="0"/>
                <w14:ligatures w14:val="none"/>
              </w:rPr>
            </w:pPr>
            <w:r w:rsidRPr="00700D67">
              <w:rPr>
                <w:rFonts w:ascii="Arial" w:eastAsia="Calibri" w:hAnsi="Arial" w:cs="Arial"/>
                <w:kern w:val="0"/>
                <w14:ligatures w14:val="none"/>
              </w:rPr>
              <w:t>*</w:t>
            </w:r>
            <w:r w:rsidRPr="00700D67">
              <w:rPr>
                <w:rFonts w:ascii="Arial" w:eastAsia="Calibri" w:hAnsi="Arial" w:cs="Arial"/>
                <w:i/>
                <w:kern w:val="0"/>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727EB230" w14:textId="77777777" w:rsidR="00700D67" w:rsidRPr="00700D67" w:rsidRDefault="00700D67" w:rsidP="00700D67">
            <w:pPr>
              <w:spacing w:before="60" w:after="60" w:line="240" w:lineRule="auto"/>
              <w:jc w:val="both"/>
              <w:rPr>
                <w:rFonts w:ascii="Arial" w:eastAsia="Times New Roman" w:hAnsi="Arial" w:cs="Arial"/>
                <w:kern w:val="0"/>
                <w14:ligatures w14:val="none"/>
              </w:rPr>
            </w:pPr>
            <w:r w:rsidRPr="00700D67">
              <w:rPr>
                <w:rFonts w:ascii="Arial" w:eastAsia="Calibri" w:hAnsi="Arial" w:cs="Arial"/>
                <w:i/>
                <w:kern w:val="0"/>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186C6F7" w14:textId="77777777" w:rsidR="00700D67" w:rsidRPr="00700D67" w:rsidRDefault="00700D67" w:rsidP="00700D67">
            <w:pPr>
              <w:spacing w:before="60" w:after="60" w:line="240" w:lineRule="auto"/>
              <w:jc w:val="both"/>
              <w:rPr>
                <w:rFonts w:ascii="Arial" w:eastAsia="Times New Roman" w:hAnsi="Arial" w:cs="Arial"/>
                <w:color w:val="FF0000"/>
                <w:kern w:val="0"/>
                <w14:ligatures w14:val="none"/>
              </w:rPr>
            </w:pPr>
            <w:r w:rsidRPr="00700D67">
              <w:rPr>
                <w:rFonts w:ascii="Arial" w:eastAsia="Times New Roman" w:hAnsi="Arial" w:cs="Arial"/>
                <w:color w:val="FF0000"/>
                <w:kern w:val="0"/>
                <w14:ligatures w14:val="none"/>
              </w:rPr>
              <w:t>Būtina nurodyti:</w:t>
            </w:r>
          </w:p>
          <w:p w14:paraId="2A8B9805" w14:textId="77777777" w:rsidR="00700D67" w:rsidRPr="00700D67" w:rsidRDefault="00700D67" w:rsidP="00700D67">
            <w:pPr>
              <w:numPr>
                <w:ilvl w:val="0"/>
                <w:numId w:val="7"/>
              </w:numPr>
              <w:spacing w:before="60" w:after="60" w:line="240" w:lineRule="auto"/>
              <w:contextualSpacing/>
              <w:jc w:val="both"/>
              <w:rPr>
                <w:rFonts w:ascii="Arial" w:eastAsia="Times New Roman" w:hAnsi="Arial" w:cs="Arial"/>
                <w:color w:val="FF0000"/>
                <w:kern w:val="0"/>
                <w14:ligatures w14:val="none"/>
              </w:rPr>
            </w:pPr>
            <w:r w:rsidRPr="00700D67">
              <w:rPr>
                <w:rFonts w:ascii="Arial" w:eastAsia="Times New Roman" w:hAnsi="Arial" w:cs="Arial"/>
                <w:color w:val="FF0000"/>
                <w:kern w:val="0"/>
                <w14:ligatures w14:val="none"/>
              </w:rPr>
              <w:t>Vardas Pavardė;</w:t>
            </w:r>
          </w:p>
          <w:p w14:paraId="4853CAB0" w14:textId="77777777" w:rsidR="00700D67" w:rsidRPr="00700D67" w:rsidRDefault="00700D67" w:rsidP="00700D67">
            <w:pPr>
              <w:numPr>
                <w:ilvl w:val="0"/>
                <w:numId w:val="7"/>
              </w:numPr>
              <w:spacing w:before="60" w:after="60" w:line="240" w:lineRule="auto"/>
              <w:contextualSpacing/>
              <w:jc w:val="both"/>
              <w:rPr>
                <w:rFonts w:ascii="Arial" w:eastAsia="Times New Roman" w:hAnsi="Arial" w:cs="Arial"/>
                <w:color w:val="FF0000"/>
                <w:kern w:val="0"/>
                <w14:ligatures w14:val="none"/>
              </w:rPr>
            </w:pPr>
            <w:r w:rsidRPr="00700D67">
              <w:rPr>
                <w:rFonts w:ascii="Arial" w:eastAsia="Times New Roman" w:hAnsi="Arial" w:cs="Arial"/>
                <w:color w:val="FF0000"/>
                <w:kern w:val="0"/>
                <w14:ligatures w14:val="none"/>
              </w:rPr>
              <w:t>Vardas Pavardė;</w:t>
            </w:r>
          </w:p>
          <w:p w14:paraId="5193A33B" w14:textId="77777777" w:rsidR="00700D67" w:rsidRPr="00700D67" w:rsidRDefault="00700D67" w:rsidP="00700D67">
            <w:pPr>
              <w:numPr>
                <w:ilvl w:val="0"/>
                <w:numId w:val="7"/>
              </w:numPr>
              <w:spacing w:before="60" w:after="60" w:line="240" w:lineRule="auto"/>
              <w:contextualSpacing/>
              <w:jc w:val="both"/>
              <w:rPr>
                <w:rFonts w:ascii="Arial" w:eastAsia="Times New Roman" w:hAnsi="Arial" w:cs="Arial"/>
                <w:color w:val="FF0000"/>
                <w:kern w:val="0"/>
                <w14:ligatures w14:val="none"/>
              </w:rPr>
            </w:pPr>
            <w:r w:rsidRPr="00700D67">
              <w:rPr>
                <w:rFonts w:ascii="Arial" w:eastAsia="Times New Roman" w:hAnsi="Arial" w:cs="Arial"/>
                <w:color w:val="FF0000"/>
                <w:kern w:val="0"/>
                <w14:ligatures w14:val="none"/>
              </w:rPr>
              <w:t>Vardas Pavardė.</w:t>
            </w:r>
          </w:p>
        </w:tc>
      </w:tr>
      <w:tr w:rsidR="00700D67" w:rsidRPr="00700D67" w14:paraId="770D6A7A" w14:textId="77777777" w:rsidTr="008D71A0">
        <w:tc>
          <w:tcPr>
            <w:tcW w:w="5070" w:type="dxa"/>
            <w:tcBorders>
              <w:top w:val="single" w:sz="4" w:space="0" w:color="auto"/>
              <w:left w:val="single" w:sz="4" w:space="0" w:color="auto"/>
              <w:bottom w:val="single" w:sz="4" w:space="0" w:color="auto"/>
              <w:right w:val="single" w:sz="4" w:space="0" w:color="auto"/>
            </w:tcBorders>
          </w:tcPr>
          <w:p w14:paraId="55945F2D" w14:textId="77777777" w:rsidR="00700D67" w:rsidRPr="00700D67" w:rsidRDefault="00700D67" w:rsidP="00700D67">
            <w:pPr>
              <w:spacing w:before="60" w:after="60" w:line="240" w:lineRule="auto"/>
              <w:jc w:val="both"/>
              <w:rPr>
                <w:rFonts w:ascii="Arial" w:eastAsia="Calibri" w:hAnsi="Arial" w:cs="Arial"/>
                <w:kern w:val="0"/>
                <w14:ligatures w14:val="none"/>
              </w:rPr>
            </w:pPr>
            <w:r w:rsidRPr="00700D67">
              <w:rPr>
                <w:rFonts w:ascii="Arial" w:eastAsia="Times New Roman" w:hAnsi="Arial" w:cs="Arial"/>
                <w:kern w:val="0"/>
                <w14:ligatures w14:val="none"/>
              </w:rPr>
              <w:t xml:space="preserve">Tiekėjo arba </w:t>
            </w:r>
            <w:r w:rsidRPr="00700D67">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38141F9C" w14:textId="77777777" w:rsidR="00700D67" w:rsidRPr="00700D67" w:rsidRDefault="00700D67" w:rsidP="00700D67">
            <w:pPr>
              <w:spacing w:before="60" w:after="60" w:line="240" w:lineRule="auto"/>
              <w:jc w:val="both"/>
              <w:rPr>
                <w:rFonts w:ascii="Arial" w:eastAsia="Times New Roman" w:hAnsi="Arial" w:cs="Arial"/>
                <w:kern w:val="0"/>
                <w14:ligatures w14:val="none"/>
              </w:rPr>
            </w:pPr>
          </w:p>
        </w:tc>
      </w:tr>
      <w:tr w:rsidR="00700D67" w:rsidRPr="00700D67" w14:paraId="04C073A9" w14:textId="77777777" w:rsidTr="008D71A0">
        <w:tc>
          <w:tcPr>
            <w:tcW w:w="5070" w:type="dxa"/>
            <w:tcBorders>
              <w:top w:val="single" w:sz="4" w:space="0" w:color="auto"/>
              <w:left w:val="single" w:sz="4" w:space="0" w:color="auto"/>
              <w:bottom w:val="single" w:sz="4" w:space="0" w:color="auto"/>
              <w:right w:val="single" w:sz="4" w:space="0" w:color="auto"/>
            </w:tcBorders>
          </w:tcPr>
          <w:p w14:paraId="58BABD1C" w14:textId="77777777" w:rsidR="00700D67" w:rsidRPr="00700D67" w:rsidRDefault="00700D67" w:rsidP="00700D67">
            <w:pPr>
              <w:spacing w:before="60" w:after="60" w:line="240" w:lineRule="auto"/>
              <w:jc w:val="both"/>
              <w:rPr>
                <w:rFonts w:ascii="Arial" w:eastAsia="Calibri" w:hAnsi="Arial" w:cs="Arial"/>
                <w:kern w:val="0"/>
                <w14:ligatures w14:val="none"/>
              </w:rPr>
            </w:pPr>
            <w:r w:rsidRPr="00700D67">
              <w:rPr>
                <w:rFonts w:ascii="Arial" w:eastAsia="Calibri" w:hAnsi="Arial" w:cs="Arial"/>
                <w:kern w:val="0"/>
                <w14:ligatures w14:val="none"/>
              </w:rPr>
              <w:t xml:space="preserve">Tiekėjo arba atstovaujančio tiekėjų grupės nario </w:t>
            </w:r>
            <w:r w:rsidRPr="00700D67">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EF5BF81" w14:textId="77777777" w:rsidR="00700D67" w:rsidRPr="00700D67" w:rsidRDefault="00700D67" w:rsidP="00700D67">
            <w:pPr>
              <w:spacing w:before="60" w:after="60" w:line="240" w:lineRule="auto"/>
              <w:jc w:val="both"/>
              <w:rPr>
                <w:rFonts w:ascii="Arial" w:eastAsia="Times New Roman" w:hAnsi="Arial" w:cs="Arial"/>
                <w:kern w:val="0"/>
                <w14:ligatures w14:val="none"/>
              </w:rPr>
            </w:pPr>
          </w:p>
        </w:tc>
      </w:tr>
      <w:tr w:rsidR="00700D67" w:rsidRPr="00700D67" w14:paraId="3C9712CF" w14:textId="77777777" w:rsidTr="008D71A0">
        <w:tc>
          <w:tcPr>
            <w:tcW w:w="5070" w:type="dxa"/>
            <w:tcBorders>
              <w:top w:val="single" w:sz="4" w:space="0" w:color="auto"/>
              <w:left w:val="single" w:sz="4" w:space="0" w:color="auto"/>
              <w:bottom w:val="single" w:sz="4" w:space="0" w:color="auto"/>
              <w:right w:val="single" w:sz="4" w:space="0" w:color="auto"/>
            </w:tcBorders>
          </w:tcPr>
          <w:p w14:paraId="6621CBEC" w14:textId="77777777" w:rsidR="00700D67" w:rsidRPr="00700D67" w:rsidRDefault="00700D67" w:rsidP="00700D67">
            <w:pPr>
              <w:spacing w:before="60" w:after="60" w:line="240" w:lineRule="auto"/>
              <w:jc w:val="both"/>
              <w:rPr>
                <w:rFonts w:ascii="Arial" w:eastAsia="Times New Roman" w:hAnsi="Arial" w:cs="Arial"/>
                <w:kern w:val="0"/>
                <w14:ligatures w14:val="none"/>
              </w:rPr>
            </w:pPr>
            <w:r w:rsidRPr="00700D67">
              <w:rPr>
                <w:rFonts w:ascii="Arial" w:eastAsia="Times New Roman" w:hAnsi="Arial" w:cs="Arial"/>
                <w:bCs/>
                <w:kern w:val="0"/>
                <w14:ligatures w14:val="none"/>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998F90C" w14:textId="77777777" w:rsidR="00700D67" w:rsidRPr="00700D67" w:rsidRDefault="00700D67" w:rsidP="00700D67">
            <w:pPr>
              <w:spacing w:before="60" w:after="60" w:line="240" w:lineRule="auto"/>
              <w:jc w:val="both"/>
              <w:rPr>
                <w:rFonts w:ascii="Arial" w:eastAsia="Times New Roman" w:hAnsi="Arial" w:cs="Arial"/>
                <w:kern w:val="0"/>
                <w14:ligatures w14:val="none"/>
              </w:rPr>
            </w:pPr>
          </w:p>
        </w:tc>
      </w:tr>
      <w:tr w:rsidR="00700D67" w:rsidRPr="00700D67" w14:paraId="700684E2" w14:textId="77777777" w:rsidTr="008D71A0">
        <w:tc>
          <w:tcPr>
            <w:tcW w:w="5070" w:type="dxa"/>
            <w:tcBorders>
              <w:top w:val="single" w:sz="4" w:space="0" w:color="auto"/>
              <w:left w:val="single" w:sz="4" w:space="0" w:color="auto"/>
              <w:bottom w:val="single" w:sz="4" w:space="0" w:color="auto"/>
              <w:right w:val="single" w:sz="4" w:space="0" w:color="auto"/>
            </w:tcBorders>
          </w:tcPr>
          <w:p w14:paraId="0AB953B0" w14:textId="77777777" w:rsidR="00700D67" w:rsidRPr="00700D67" w:rsidRDefault="00700D67" w:rsidP="00700D67">
            <w:pPr>
              <w:spacing w:before="60" w:after="60" w:line="240" w:lineRule="auto"/>
              <w:jc w:val="both"/>
              <w:rPr>
                <w:rFonts w:ascii="Arial" w:eastAsia="Times New Roman" w:hAnsi="Arial" w:cs="Arial"/>
                <w:bCs/>
                <w:kern w:val="0"/>
                <w14:ligatures w14:val="none"/>
              </w:rPr>
            </w:pPr>
            <w:r w:rsidRPr="00700D67">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2CC3B2B" w14:textId="77777777" w:rsidR="00700D67" w:rsidRPr="00700D67" w:rsidRDefault="00700D67" w:rsidP="00700D67">
            <w:pPr>
              <w:spacing w:before="60" w:after="60" w:line="240" w:lineRule="auto"/>
              <w:jc w:val="both"/>
              <w:rPr>
                <w:rFonts w:ascii="Arial" w:eastAsia="Times New Roman" w:hAnsi="Arial" w:cs="Arial"/>
                <w:kern w:val="0"/>
                <w14:ligatures w14:val="none"/>
              </w:rPr>
            </w:pPr>
          </w:p>
        </w:tc>
      </w:tr>
    </w:tbl>
    <w:p w14:paraId="4524CF02" w14:textId="77777777" w:rsidR="00700D67" w:rsidRPr="00700D67" w:rsidRDefault="00700D67" w:rsidP="00700D67">
      <w:pPr>
        <w:tabs>
          <w:tab w:val="left" w:pos="567"/>
        </w:tabs>
        <w:spacing w:before="60" w:after="60" w:line="240" w:lineRule="auto"/>
        <w:jc w:val="both"/>
        <w:rPr>
          <w:rFonts w:ascii="Arial" w:eastAsia="Times New Roman" w:hAnsi="Arial" w:cs="Arial"/>
          <w:iCs/>
          <w:kern w:val="0"/>
          <w14:ligatures w14:val="none"/>
        </w:rPr>
      </w:pPr>
    </w:p>
    <w:p w14:paraId="302668B4" w14:textId="077B3B62" w:rsidR="00700D67" w:rsidRPr="00700D67" w:rsidRDefault="00700D67" w:rsidP="00700D67">
      <w:pPr>
        <w:keepNext/>
        <w:numPr>
          <w:ilvl w:val="0"/>
          <w:numId w:val="1"/>
        </w:numPr>
        <w:spacing w:before="60" w:after="60" w:line="240" w:lineRule="auto"/>
        <w:jc w:val="center"/>
        <w:outlineLvl w:val="0"/>
        <w:rPr>
          <w:rFonts w:ascii="Arial" w:eastAsia="Times New Roman" w:hAnsi="Arial" w:cs="Arial"/>
          <w:b/>
          <w:bCs/>
          <w:kern w:val="0"/>
          <w14:ligatures w14:val="none"/>
        </w:rPr>
      </w:pPr>
      <w:r w:rsidRPr="00700D67">
        <w:rPr>
          <w:rFonts w:ascii="Arial" w:eastAsia="Times New Roman" w:hAnsi="Arial" w:cs="Arial"/>
          <w:b/>
          <w:bCs/>
          <w:kern w:val="0"/>
          <w14:ligatures w14:val="none"/>
        </w:rPr>
        <w:t>INFORMACIJA APIE  SUBTIEKĖJUS</w:t>
      </w:r>
    </w:p>
    <w:p w14:paraId="4C8B8739" w14:textId="77777777" w:rsidR="00700D67" w:rsidRPr="00700D67" w:rsidRDefault="00700D67" w:rsidP="00700D67">
      <w:pPr>
        <w:spacing w:after="0" w:line="240" w:lineRule="auto"/>
        <w:rPr>
          <w:rFonts w:ascii="Arial" w:eastAsia="Times New Roman" w:hAnsi="Arial" w:cs="Arial"/>
          <w:kern w:val="0"/>
          <w14:ligatures w14:val="none"/>
        </w:rPr>
      </w:pPr>
    </w:p>
    <w:p w14:paraId="4B30A7CA" w14:textId="77777777" w:rsidR="00700D67" w:rsidRPr="00700D67" w:rsidRDefault="00700D67" w:rsidP="00700D67">
      <w:pPr>
        <w:spacing w:before="60" w:after="60" w:line="240" w:lineRule="auto"/>
        <w:jc w:val="both"/>
        <w:rPr>
          <w:rFonts w:ascii="Arial" w:eastAsia="Calibri" w:hAnsi="Arial" w:cs="Arial"/>
          <w:color w:val="000000"/>
          <w:kern w:val="0"/>
          <w14:ligatures w14:val="none"/>
        </w:rPr>
      </w:pPr>
      <w:r w:rsidRPr="00700D67">
        <w:rPr>
          <w:rFonts w:ascii="Arial" w:eastAsia="Times New Roman" w:hAnsi="Arial" w:cs="Arial"/>
          <w:kern w:val="0"/>
          <w14:ligatures w14:val="none"/>
        </w:rPr>
        <w:t>Subtiekėjai ir jiems perduodama vykdyti sutarties dalis</w:t>
      </w:r>
      <w:r w:rsidRPr="00700D67">
        <w:rPr>
          <w:rFonts w:ascii="Arial" w:eastAsia="Calibri" w:hAnsi="Arial" w:cs="Arial"/>
          <w:color w:val="000000"/>
          <w:kern w:val="0"/>
          <w14:ligatures w14:val="none"/>
        </w:rPr>
        <w:t>:</w:t>
      </w:r>
    </w:p>
    <w:tbl>
      <w:tblPr>
        <w:tblStyle w:val="Lentelstinklelis"/>
        <w:tblW w:w="0" w:type="auto"/>
        <w:tblLook w:val="04A0" w:firstRow="1" w:lastRow="0" w:firstColumn="1" w:lastColumn="0" w:noHBand="0" w:noVBand="1"/>
      </w:tblPr>
      <w:tblGrid>
        <w:gridCol w:w="656"/>
        <w:gridCol w:w="2639"/>
        <w:gridCol w:w="3424"/>
        <w:gridCol w:w="2909"/>
      </w:tblGrid>
      <w:tr w:rsidR="00700D67" w:rsidRPr="00700D67" w14:paraId="55C67EDD" w14:textId="77777777" w:rsidTr="00700D67">
        <w:tc>
          <w:tcPr>
            <w:tcW w:w="656" w:type="dxa"/>
            <w:shd w:val="clear" w:color="auto" w:fill="C2D69B"/>
          </w:tcPr>
          <w:p w14:paraId="24A1CA26" w14:textId="77777777" w:rsidR="00700D67" w:rsidRPr="00700D67" w:rsidRDefault="00700D67" w:rsidP="00700D67">
            <w:pPr>
              <w:spacing w:before="60" w:after="60"/>
              <w:jc w:val="center"/>
              <w:rPr>
                <w:rFonts w:ascii="Arial" w:hAnsi="Arial" w:cs="Arial"/>
                <w:b/>
              </w:rPr>
            </w:pPr>
            <w:r w:rsidRPr="00700D67">
              <w:rPr>
                <w:rFonts w:ascii="Arial" w:hAnsi="Arial" w:cs="Arial"/>
                <w:b/>
              </w:rPr>
              <w:t>Eil. Nr.</w:t>
            </w:r>
          </w:p>
        </w:tc>
        <w:tc>
          <w:tcPr>
            <w:tcW w:w="2639" w:type="dxa"/>
            <w:shd w:val="clear" w:color="auto" w:fill="C2D69B"/>
          </w:tcPr>
          <w:p w14:paraId="6DD4DE81" w14:textId="77777777" w:rsidR="00700D67" w:rsidRPr="00700D67" w:rsidRDefault="00700D67" w:rsidP="00700D67">
            <w:pPr>
              <w:spacing w:before="60" w:after="60"/>
              <w:jc w:val="center"/>
              <w:rPr>
                <w:rFonts w:ascii="Arial" w:hAnsi="Arial" w:cs="Arial"/>
                <w:b/>
              </w:rPr>
            </w:pPr>
            <w:r w:rsidRPr="00700D67">
              <w:rPr>
                <w:rFonts w:ascii="Arial" w:hAnsi="Arial" w:cs="Arial"/>
                <w:b/>
              </w:rPr>
              <w:t>Subtiekėjo pavadinimas</w:t>
            </w:r>
            <w:r w:rsidRPr="00700D67">
              <w:rPr>
                <w:rFonts w:ascii="Arial" w:hAnsi="Arial" w:cs="Arial"/>
                <w:b/>
                <w:color w:val="76923C"/>
                <w:vertAlign w:val="superscript"/>
              </w:rPr>
              <w:footnoteReference w:id="1"/>
            </w:r>
          </w:p>
        </w:tc>
        <w:tc>
          <w:tcPr>
            <w:tcW w:w="3424" w:type="dxa"/>
            <w:shd w:val="clear" w:color="auto" w:fill="C2D69B"/>
          </w:tcPr>
          <w:p w14:paraId="1A68FEBD" w14:textId="77777777" w:rsidR="00700D67" w:rsidRPr="00700D67" w:rsidRDefault="00700D67" w:rsidP="00700D67">
            <w:pPr>
              <w:spacing w:before="60" w:after="60"/>
              <w:jc w:val="center"/>
              <w:rPr>
                <w:rFonts w:ascii="Arial" w:hAnsi="Arial" w:cs="Arial"/>
                <w:b/>
              </w:rPr>
            </w:pPr>
            <w:r w:rsidRPr="00700D67">
              <w:rPr>
                <w:rFonts w:ascii="Arial" w:hAnsi="Arial" w:cs="Arial"/>
                <w:b/>
              </w:rPr>
              <w:t>Pirkimo objekto dalies, perduodamos vykdyti subtiekėjui, aprašymas</w:t>
            </w:r>
          </w:p>
        </w:tc>
        <w:tc>
          <w:tcPr>
            <w:tcW w:w="2909" w:type="dxa"/>
            <w:shd w:val="clear" w:color="auto" w:fill="C2D69B"/>
          </w:tcPr>
          <w:p w14:paraId="49016683" w14:textId="77777777" w:rsidR="00700D67" w:rsidRPr="00700D67" w:rsidRDefault="00700D67" w:rsidP="00700D67">
            <w:pPr>
              <w:spacing w:before="60" w:after="60"/>
              <w:jc w:val="center"/>
              <w:rPr>
                <w:rFonts w:ascii="Arial" w:hAnsi="Arial" w:cs="Arial"/>
                <w:b/>
              </w:rPr>
            </w:pPr>
            <w:r w:rsidRPr="00700D67">
              <w:rPr>
                <w:rFonts w:ascii="Arial" w:hAnsi="Arial" w:cs="Arial"/>
                <w:b/>
              </w:rPr>
              <w:t xml:space="preserve">Procentas perduodamos vykdyti Pirkimo objekto dalies nuo pasiūlymo kainos su PVM </w:t>
            </w:r>
            <w:r w:rsidRPr="00700D67">
              <w:rPr>
                <w:rFonts w:ascii="Arial" w:hAnsi="Arial" w:cs="Arial"/>
                <w:i/>
              </w:rPr>
              <w:t>(pildoma, jei ūkio subjektas vykdys sutartį)</w:t>
            </w:r>
          </w:p>
        </w:tc>
      </w:tr>
      <w:tr w:rsidR="00700D67" w:rsidRPr="00700D67" w14:paraId="09871E09" w14:textId="77777777" w:rsidTr="008D71A0">
        <w:tc>
          <w:tcPr>
            <w:tcW w:w="656" w:type="dxa"/>
          </w:tcPr>
          <w:p w14:paraId="3AFDC4DE" w14:textId="77777777" w:rsidR="00700D67" w:rsidRPr="00700D67" w:rsidRDefault="00700D67" w:rsidP="00700D67">
            <w:pPr>
              <w:spacing w:before="60" w:after="60"/>
              <w:jc w:val="both"/>
              <w:rPr>
                <w:rFonts w:ascii="Arial" w:hAnsi="Arial" w:cs="Arial"/>
              </w:rPr>
            </w:pPr>
            <w:r w:rsidRPr="00700D67">
              <w:rPr>
                <w:rFonts w:ascii="Arial" w:hAnsi="Arial" w:cs="Arial"/>
                <w:b/>
              </w:rPr>
              <w:t>1.</w:t>
            </w:r>
          </w:p>
        </w:tc>
        <w:tc>
          <w:tcPr>
            <w:tcW w:w="2639" w:type="dxa"/>
          </w:tcPr>
          <w:p w14:paraId="347657A9" w14:textId="77777777" w:rsidR="00700D67" w:rsidRPr="00700D67" w:rsidRDefault="00700D67" w:rsidP="00700D67">
            <w:pPr>
              <w:spacing w:before="60" w:after="60"/>
              <w:jc w:val="both"/>
              <w:rPr>
                <w:rFonts w:ascii="Arial" w:hAnsi="Arial" w:cs="Arial"/>
              </w:rPr>
            </w:pPr>
          </w:p>
        </w:tc>
        <w:tc>
          <w:tcPr>
            <w:tcW w:w="3424" w:type="dxa"/>
          </w:tcPr>
          <w:p w14:paraId="3B0DAE29" w14:textId="77777777" w:rsidR="00700D67" w:rsidRPr="00700D67" w:rsidRDefault="00700D67" w:rsidP="00700D67">
            <w:pPr>
              <w:spacing w:before="60" w:after="60"/>
              <w:jc w:val="both"/>
              <w:rPr>
                <w:rFonts w:ascii="Arial" w:hAnsi="Arial" w:cs="Arial"/>
              </w:rPr>
            </w:pPr>
          </w:p>
        </w:tc>
        <w:tc>
          <w:tcPr>
            <w:tcW w:w="2909" w:type="dxa"/>
          </w:tcPr>
          <w:p w14:paraId="16DF247A" w14:textId="77777777" w:rsidR="00700D67" w:rsidRPr="00700D67" w:rsidRDefault="00700D67" w:rsidP="00700D67">
            <w:pPr>
              <w:spacing w:before="60" w:after="60"/>
              <w:jc w:val="both"/>
              <w:rPr>
                <w:rFonts w:ascii="Arial" w:hAnsi="Arial" w:cs="Arial"/>
              </w:rPr>
            </w:pPr>
          </w:p>
        </w:tc>
      </w:tr>
      <w:tr w:rsidR="00700D67" w:rsidRPr="00700D67" w14:paraId="238D0D17" w14:textId="77777777" w:rsidTr="008D71A0">
        <w:tc>
          <w:tcPr>
            <w:tcW w:w="656" w:type="dxa"/>
          </w:tcPr>
          <w:p w14:paraId="1F97FE36" w14:textId="77777777" w:rsidR="00700D67" w:rsidRPr="00700D67" w:rsidRDefault="00700D67" w:rsidP="00700D67">
            <w:pPr>
              <w:spacing w:before="60" w:after="60"/>
              <w:jc w:val="both"/>
              <w:rPr>
                <w:rFonts w:ascii="Arial" w:hAnsi="Arial" w:cs="Arial"/>
              </w:rPr>
            </w:pPr>
            <w:r w:rsidRPr="00700D67">
              <w:rPr>
                <w:rFonts w:ascii="Arial" w:hAnsi="Arial" w:cs="Arial"/>
                <w:b/>
              </w:rPr>
              <w:t>2.</w:t>
            </w:r>
          </w:p>
        </w:tc>
        <w:tc>
          <w:tcPr>
            <w:tcW w:w="2639" w:type="dxa"/>
          </w:tcPr>
          <w:p w14:paraId="25002746" w14:textId="77777777" w:rsidR="00700D67" w:rsidRPr="00700D67" w:rsidRDefault="00700D67" w:rsidP="00700D67">
            <w:pPr>
              <w:spacing w:before="60" w:after="60"/>
              <w:jc w:val="both"/>
              <w:rPr>
                <w:rFonts w:ascii="Arial" w:hAnsi="Arial" w:cs="Arial"/>
              </w:rPr>
            </w:pPr>
          </w:p>
        </w:tc>
        <w:tc>
          <w:tcPr>
            <w:tcW w:w="3424" w:type="dxa"/>
          </w:tcPr>
          <w:p w14:paraId="11EF711D" w14:textId="77777777" w:rsidR="00700D67" w:rsidRPr="00700D67" w:rsidRDefault="00700D67" w:rsidP="00700D67">
            <w:pPr>
              <w:spacing w:before="60" w:after="60"/>
              <w:jc w:val="both"/>
              <w:rPr>
                <w:rFonts w:ascii="Arial" w:hAnsi="Arial" w:cs="Arial"/>
              </w:rPr>
            </w:pPr>
          </w:p>
        </w:tc>
        <w:tc>
          <w:tcPr>
            <w:tcW w:w="2909" w:type="dxa"/>
          </w:tcPr>
          <w:p w14:paraId="29D3205B" w14:textId="77777777" w:rsidR="00700D67" w:rsidRPr="00700D67" w:rsidRDefault="00700D67" w:rsidP="00700D67">
            <w:pPr>
              <w:spacing w:before="60" w:after="60"/>
              <w:jc w:val="both"/>
              <w:rPr>
                <w:rFonts w:ascii="Arial" w:hAnsi="Arial" w:cs="Arial"/>
              </w:rPr>
            </w:pPr>
          </w:p>
        </w:tc>
      </w:tr>
      <w:tr w:rsidR="00700D67" w:rsidRPr="00700D67" w14:paraId="22D04C75" w14:textId="77777777" w:rsidTr="008D71A0">
        <w:tc>
          <w:tcPr>
            <w:tcW w:w="656" w:type="dxa"/>
          </w:tcPr>
          <w:p w14:paraId="753BF083" w14:textId="77777777" w:rsidR="00700D67" w:rsidRPr="00700D67" w:rsidRDefault="00700D67" w:rsidP="00700D67">
            <w:pPr>
              <w:spacing w:before="60" w:after="60"/>
              <w:jc w:val="both"/>
              <w:rPr>
                <w:rFonts w:ascii="Arial" w:hAnsi="Arial" w:cs="Arial"/>
                <w:b/>
              </w:rPr>
            </w:pPr>
            <w:r w:rsidRPr="00700D67">
              <w:rPr>
                <w:rFonts w:ascii="Arial" w:hAnsi="Arial" w:cs="Arial"/>
                <w:b/>
              </w:rPr>
              <w:t>...</w:t>
            </w:r>
          </w:p>
        </w:tc>
        <w:tc>
          <w:tcPr>
            <w:tcW w:w="2639" w:type="dxa"/>
          </w:tcPr>
          <w:p w14:paraId="1786C488" w14:textId="77777777" w:rsidR="00700D67" w:rsidRPr="00700D67" w:rsidRDefault="00700D67" w:rsidP="00700D67">
            <w:pPr>
              <w:spacing w:before="60" w:after="60"/>
              <w:jc w:val="both"/>
              <w:rPr>
                <w:rFonts w:ascii="Arial" w:hAnsi="Arial" w:cs="Arial"/>
              </w:rPr>
            </w:pPr>
          </w:p>
        </w:tc>
        <w:tc>
          <w:tcPr>
            <w:tcW w:w="3424" w:type="dxa"/>
          </w:tcPr>
          <w:p w14:paraId="282E6176" w14:textId="77777777" w:rsidR="00700D67" w:rsidRPr="00700D67" w:rsidRDefault="00700D67" w:rsidP="00700D67">
            <w:pPr>
              <w:spacing w:before="60" w:after="60"/>
              <w:jc w:val="both"/>
              <w:rPr>
                <w:rFonts w:ascii="Arial" w:hAnsi="Arial" w:cs="Arial"/>
              </w:rPr>
            </w:pPr>
          </w:p>
        </w:tc>
        <w:tc>
          <w:tcPr>
            <w:tcW w:w="2909" w:type="dxa"/>
          </w:tcPr>
          <w:p w14:paraId="165DAD5B" w14:textId="77777777" w:rsidR="00700D67" w:rsidRPr="00700D67" w:rsidRDefault="00700D67" w:rsidP="00700D67">
            <w:pPr>
              <w:spacing w:before="60" w:after="60"/>
              <w:jc w:val="both"/>
              <w:rPr>
                <w:rFonts w:ascii="Arial" w:hAnsi="Arial" w:cs="Arial"/>
              </w:rPr>
            </w:pPr>
          </w:p>
        </w:tc>
      </w:tr>
    </w:tbl>
    <w:p w14:paraId="2C11FA86" w14:textId="77777777" w:rsidR="00700D67" w:rsidRPr="00700D67" w:rsidRDefault="00700D67" w:rsidP="00700D67">
      <w:pPr>
        <w:tabs>
          <w:tab w:val="left" w:pos="567"/>
        </w:tabs>
        <w:spacing w:before="60" w:after="60" w:line="240" w:lineRule="auto"/>
        <w:jc w:val="both"/>
        <w:rPr>
          <w:rFonts w:ascii="Arial" w:eastAsia="Times New Roman" w:hAnsi="Arial" w:cs="Arial"/>
          <w:iCs/>
          <w:kern w:val="0"/>
          <w14:ligatures w14:val="none"/>
        </w:rPr>
      </w:pPr>
    </w:p>
    <w:p w14:paraId="48C4AE3C" w14:textId="77777777" w:rsidR="00700D67" w:rsidRPr="00700D67" w:rsidRDefault="00700D67" w:rsidP="00700D67">
      <w:pPr>
        <w:keepNext/>
        <w:numPr>
          <w:ilvl w:val="0"/>
          <w:numId w:val="1"/>
        </w:numPr>
        <w:spacing w:before="60" w:after="60" w:line="240" w:lineRule="auto"/>
        <w:jc w:val="center"/>
        <w:outlineLvl w:val="0"/>
        <w:rPr>
          <w:rFonts w:ascii="Arial" w:eastAsia="Times New Roman" w:hAnsi="Arial" w:cs="Arial"/>
          <w:b/>
          <w:bCs/>
          <w:kern w:val="0"/>
          <w14:ligatures w14:val="none"/>
        </w:rPr>
      </w:pPr>
      <w:r w:rsidRPr="00700D67">
        <w:rPr>
          <w:rFonts w:ascii="Arial" w:eastAsia="Times New Roman" w:hAnsi="Arial" w:cs="Arial"/>
          <w:b/>
          <w:bCs/>
          <w:kern w:val="0"/>
          <w14:ligatures w14:val="none"/>
        </w:rPr>
        <w:t>PASIŪLYMO KOKYBINIAI PARAMETRAI</w:t>
      </w:r>
    </w:p>
    <w:p w14:paraId="3C5D1F8B" w14:textId="77777777" w:rsidR="00700D67" w:rsidRPr="00700D67" w:rsidRDefault="00700D67" w:rsidP="00700D67">
      <w:pPr>
        <w:spacing w:before="60" w:after="60" w:line="240" w:lineRule="auto"/>
        <w:jc w:val="both"/>
        <w:rPr>
          <w:rFonts w:ascii="Arial" w:eastAsia="Times New Roman" w:hAnsi="Arial" w:cs="Arial"/>
          <w:kern w:val="0"/>
          <w14:ligatures w14:val="none"/>
        </w:rPr>
      </w:pPr>
    </w:p>
    <w:p w14:paraId="49472A8F" w14:textId="62039F56" w:rsidR="008D7AAC" w:rsidRPr="00CA5561" w:rsidRDefault="00700D67" w:rsidP="00CA5561">
      <w:pPr>
        <w:widowControl w:val="0"/>
        <w:spacing w:after="0" w:line="240" w:lineRule="auto"/>
        <w:jc w:val="both"/>
        <w:rPr>
          <w:rFonts w:ascii="Arial" w:eastAsia="Calibri" w:hAnsi="Arial" w:cs="Arial"/>
          <w:kern w:val="0"/>
          <w14:ligatures w14:val="none"/>
        </w:rPr>
      </w:pPr>
      <w:r w:rsidRPr="00700D67">
        <w:rPr>
          <w:rFonts w:ascii="Arial" w:eastAsia="Calibri" w:hAnsi="Arial" w:cs="Arial"/>
          <w:kern w:val="0"/>
          <w14:ligatures w14:val="none"/>
        </w:rPr>
        <w:t>Siūlomas pirkimo objektas atitinka pirkimo dokumentuose nurodytus reikalavimus ir jo savybės yra tokios: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2593"/>
        <w:gridCol w:w="2428"/>
        <w:gridCol w:w="1883"/>
        <w:gridCol w:w="1883"/>
      </w:tblGrid>
      <w:tr w:rsidR="003D68CA" w:rsidRPr="00AD74C9" w14:paraId="54F50901" w14:textId="77777777" w:rsidTr="00C02BA0">
        <w:trPr>
          <w:trHeight w:val="828"/>
          <w:jc w:val="center"/>
        </w:trPr>
        <w:tc>
          <w:tcPr>
            <w:tcW w:w="436" w:type="pct"/>
            <w:tcBorders>
              <w:top w:val="single" w:sz="4" w:space="0" w:color="auto"/>
              <w:left w:val="single" w:sz="4" w:space="0" w:color="auto"/>
              <w:bottom w:val="single" w:sz="4" w:space="0" w:color="auto"/>
              <w:right w:val="single" w:sz="4" w:space="0" w:color="auto"/>
            </w:tcBorders>
            <w:shd w:val="clear" w:color="auto" w:fill="C2D69B"/>
            <w:vAlign w:val="center"/>
          </w:tcPr>
          <w:p w14:paraId="65224B38" w14:textId="77777777" w:rsidR="003D68CA" w:rsidRPr="00AD74C9" w:rsidRDefault="003D68CA" w:rsidP="007E0066">
            <w:pPr>
              <w:widowControl w:val="0"/>
              <w:spacing w:after="0" w:line="240" w:lineRule="auto"/>
              <w:jc w:val="center"/>
              <w:rPr>
                <w:rFonts w:ascii="Arial" w:eastAsia="Calibri" w:hAnsi="Arial" w:cs="Arial"/>
                <w:b/>
              </w:rPr>
            </w:pPr>
            <w:proofErr w:type="spellStart"/>
            <w:r w:rsidRPr="00AD74C9">
              <w:rPr>
                <w:rFonts w:ascii="Arial" w:eastAsia="Calibri" w:hAnsi="Arial" w:cs="Arial"/>
                <w:b/>
              </w:rPr>
              <w:t>Eil.Nr</w:t>
            </w:r>
            <w:proofErr w:type="spellEnd"/>
            <w:r w:rsidRPr="00AD74C9">
              <w:rPr>
                <w:rFonts w:ascii="Arial" w:eastAsia="Calibri" w:hAnsi="Arial" w:cs="Arial"/>
                <w:b/>
              </w:rPr>
              <w:t>.</w:t>
            </w:r>
          </w:p>
        </w:tc>
        <w:tc>
          <w:tcPr>
            <w:tcW w:w="1346" w:type="pct"/>
            <w:tcBorders>
              <w:top w:val="single" w:sz="4" w:space="0" w:color="auto"/>
              <w:left w:val="single" w:sz="4" w:space="0" w:color="auto"/>
              <w:bottom w:val="single" w:sz="4" w:space="0" w:color="auto"/>
              <w:right w:val="single" w:sz="4" w:space="0" w:color="auto"/>
            </w:tcBorders>
            <w:shd w:val="clear" w:color="auto" w:fill="C2D69B"/>
            <w:vAlign w:val="center"/>
          </w:tcPr>
          <w:p w14:paraId="6FAC886B" w14:textId="3D977551" w:rsidR="003D68CA" w:rsidRPr="00AD74C9" w:rsidRDefault="003D68CA" w:rsidP="007E0066">
            <w:pPr>
              <w:widowControl w:val="0"/>
              <w:spacing w:after="0" w:line="240" w:lineRule="auto"/>
              <w:jc w:val="center"/>
              <w:rPr>
                <w:rFonts w:ascii="Arial" w:eastAsia="Calibri" w:hAnsi="Arial" w:cs="Arial"/>
                <w:b/>
              </w:rPr>
            </w:pPr>
            <w:r w:rsidRPr="00AD74C9">
              <w:rPr>
                <w:rFonts w:ascii="Arial" w:eastAsia="Calibri" w:hAnsi="Arial" w:cs="Arial"/>
                <w:b/>
              </w:rPr>
              <w:t>Kokybės kriterijus pagal pirkimo dokumentuose nustatytą pasiūlymų vertinimo tvarką</w:t>
            </w:r>
            <w:r>
              <w:rPr>
                <w:rFonts w:ascii="Arial" w:eastAsia="Calibri" w:hAnsi="Arial" w:cs="Arial"/>
                <w:b/>
              </w:rPr>
              <w:t xml:space="preserve"> (B)*</w:t>
            </w:r>
          </w:p>
        </w:tc>
        <w:tc>
          <w:tcPr>
            <w:tcW w:w="1261" w:type="pct"/>
            <w:tcBorders>
              <w:top w:val="single" w:sz="4" w:space="0" w:color="auto"/>
              <w:left w:val="single" w:sz="4" w:space="0" w:color="auto"/>
              <w:bottom w:val="single" w:sz="4" w:space="0" w:color="auto"/>
              <w:right w:val="single" w:sz="4" w:space="0" w:color="auto"/>
            </w:tcBorders>
            <w:shd w:val="clear" w:color="auto" w:fill="C2D69B"/>
            <w:vAlign w:val="center"/>
          </w:tcPr>
          <w:p w14:paraId="48FA7259" w14:textId="63F91378" w:rsidR="003D68CA" w:rsidRDefault="003D68CA" w:rsidP="007E0066">
            <w:pPr>
              <w:widowControl w:val="0"/>
              <w:spacing w:after="0" w:line="240" w:lineRule="auto"/>
              <w:jc w:val="center"/>
              <w:rPr>
                <w:rFonts w:ascii="Arial" w:eastAsia="Calibri" w:hAnsi="Arial" w:cs="Arial"/>
                <w:b/>
              </w:rPr>
            </w:pPr>
            <w:r w:rsidRPr="00AD74C9">
              <w:rPr>
                <w:rFonts w:ascii="Arial" w:eastAsia="Calibri" w:hAnsi="Arial" w:cs="Arial"/>
                <w:b/>
              </w:rPr>
              <w:t>Tiekėjo siūloma kriterijaus reikšmė</w:t>
            </w:r>
            <w:r>
              <w:rPr>
                <w:rFonts w:ascii="Arial" w:eastAsia="Calibri" w:hAnsi="Arial" w:cs="Arial"/>
                <w:b/>
              </w:rPr>
              <w:t>, km***</w:t>
            </w:r>
          </w:p>
          <w:p w14:paraId="4B019560" w14:textId="77777777" w:rsidR="003D68CA" w:rsidRPr="00AD74C9" w:rsidRDefault="003D68CA" w:rsidP="007E0066">
            <w:pPr>
              <w:widowControl w:val="0"/>
              <w:spacing w:after="0" w:line="240" w:lineRule="auto"/>
              <w:jc w:val="center"/>
              <w:rPr>
                <w:rFonts w:ascii="Arial" w:eastAsia="Calibri" w:hAnsi="Arial" w:cs="Arial"/>
                <w:b/>
                <w:u w:val="single"/>
              </w:rPr>
            </w:pPr>
            <w:r w:rsidRPr="006F229C">
              <w:rPr>
                <w:rFonts w:ascii="Arial" w:eastAsia="Calibri" w:hAnsi="Arial" w:cs="Arial"/>
                <w:b/>
                <w:color w:val="FF0000"/>
                <w:u w:val="single"/>
              </w:rPr>
              <w:t>(pildo tiekėjas pagal siūlom</w:t>
            </w:r>
            <w:r>
              <w:rPr>
                <w:rFonts w:ascii="Arial" w:eastAsia="Calibri" w:hAnsi="Arial" w:cs="Arial"/>
                <w:b/>
                <w:color w:val="FF0000"/>
                <w:u w:val="single"/>
              </w:rPr>
              <w:t>ą</w:t>
            </w:r>
            <w:r w:rsidRPr="006F229C">
              <w:rPr>
                <w:rFonts w:ascii="Arial" w:eastAsia="Calibri" w:hAnsi="Arial" w:cs="Arial"/>
                <w:b/>
                <w:color w:val="FF0000"/>
                <w:u w:val="single"/>
              </w:rPr>
              <w:t xml:space="preserve"> P.o.d.)</w:t>
            </w:r>
          </w:p>
        </w:tc>
        <w:tc>
          <w:tcPr>
            <w:tcW w:w="978" w:type="pct"/>
            <w:tcBorders>
              <w:top w:val="single" w:sz="4" w:space="0" w:color="auto"/>
              <w:left w:val="single" w:sz="4" w:space="0" w:color="auto"/>
              <w:bottom w:val="single" w:sz="4" w:space="0" w:color="auto"/>
              <w:right w:val="single" w:sz="4" w:space="0" w:color="auto"/>
            </w:tcBorders>
            <w:shd w:val="clear" w:color="auto" w:fill="C2D69B"/>
            <w:vAlign w:val="center"/>
          </w:tcPr>
          <w:p w14:paraId="455EBCC9" w14:textId="2BD55114" w:rsidR="003D68CA" w:rsidRPr="00C02BA0" w:rsidRDefault="003D68CA" w:rsidP="007E0066">
            <w:pPr>
              <w:widowControl w:val="0"/>
              <w:spacing w:after="0" w:line="240" w:lineRule="auto"/>
              <w:jc w:val="center"/>
              <w:rPr>
                <w:rFonts w:ascii="Arial" w:eastAsia="SimSun" w:hAnsi="Arial" w:cs="Arial"/>
                <w:b/>
                <w:bCs/>
                <w:i/>
                <w:iCs/>
                <w:kern w:val="3"/>
                <w:lang w:eastAsia="zh-CN" w:bidi="hi-IN"/>
              </w:rPr>
            </w:pPr>
            <w:r w:rsidRPr="00C02BA0">
              <w:rPr>
                <w:rFonts w:ascii="Arial" w:eastAsia="SimSun" w:hAnsi="Arial" w:cs="Arial"/>
                <w:b/>
                <w:bCs/>
                <w:i/>
                <w:iCs/>
                <w:kern w:val="3"/>
                <w:lang w:eastAsia="zh-CN" w:bidi="hi-IN"/>
              </w:rPr>
              <w:t xml:space="preserve">Tiekėjo </w:t>
            </w:r>
            <w:r w:rsidR="00222F51" w:rsidRPr="00C02BA0">
              <w:rPr>
                <w:rFonts w:ascii="Arial" w:eastAsia="SimSun" w:hAnsi="Arial" w:cs="Arial"/>
                <w:b/>
                <w:bCs/>
                <w:i/>
                <w:iCs/>
                <w:kern w:val="3"/>
                <w:lang w:eastAsia="zh-CN" w:bidi="hi-IN"/>
              </w:rPr>
              <w:t xml:space="preserve">siūlomo </w:t>
            </w:r>
            <w:r w:rsidRPr="00C02BA0">
              <w:rPr>
                <w:rFonts w:ascii="Arial" w:eastAsia="SimSun" w:hAnsi="Arial" w:cs="Arial"/>
                <w:b/>
                <w:bCs/>
                <w:i/>
                <w:iCs/>
                <w:kern w:val="3"/>
                <w:lang w:eastAsia="zh-CN" w:bidi="hi-IN"/>
              </w:rPr>
              <w:t>autoserviso adresas</w:t>
            </w:r>
          </w:p>
          <w:p w14:paraId="000490AA" w14:textId="5610290F" w:rsidR="00AD2FAD" w:rsidRPr="000C02AE" w:rsidRDefault="00AD2FAD" w:rsidP="007E0066">
            <w:pPr>
              <w:widowControl w:val="0"/>
              <w:spacing w:after="0" w:line="240" w:lineRule="auto"/>
              <w:jc w:val="center"/>
              <w:rPr>
                <w:rFonts w:ascii="Arial" w:eastAsia="Calibri" w:hAnsi="Arial" w:cs="Arial"/>
                <w:b/>
              </w:rPr>
            </w:pPr>
            <w:r w:rsidRPr="00C02BA0">
              <w:rPr>
                <w:rFonts w:ascii="Arial" w:eastAsia="Calibri" w:hAnsi="Arial" w:cs="Arial"/>
                <w:b/>
                <w:color w:val="FF0000"/>
                <w:u w:val="single"/>
              </w:rPr>
              <w:t>(pildo tiekėjas)</w:t>
            </w:r>
          </w:p>
        </w:tc>
        <w:tc>
          <w:tcPr>
            <w:tcW w:w="978" w:type="pct"/>
            <w:tcBorders>
              <w:top w:val="single" w:sz="4" w:space="0" w:color="auto"/>
              <w:left w:val="single" w:sz="4" w:space="0" w:color="auto"/>
              <w:bottom w:val="single" w:sz="4" w:space="0" w:color="auto"/>
              <w:right w:val="single" w:sz="4" w:space="0" w:color="auto"/>
            </w:tcBorders>
            <w:shd w:val="clear" w:color="auto" w:fill="C2D69B"/>
            <w:vAlign w:val="center"/>
          </w:tcPr>
          <w:p w14:paraId="16CC63F0" w14:textId="0EA58C50" w:rsidR="003D68CA" w:rsidRPr="00604E4D" w:rsidRDefault="003D68CA" w:rsidP="007E0066">
            <w:pPr>
              <w:widowControl w:val="0"/>
              <w:spacing w:after="0" w:line="240" w:lineRule="auto"/>
              <w:jc w:val="center"/>
              <w:rPr>
                <w:rFonts w:ascii="Arial" w:eastAsia="Calibri" w:hAnsi="Arial" w:cs="Arial"/>
                <w:b/>
              </w:rPr>
            </w:pPr>
            <w:r w:rsidRPr="00604E4D">
              <w:rPr>
                <w:rFonts w:ascii="Arial" w:eastAsia="Calibri" w:hAnsi="Arial" w:cs="Arial"/>
                <w:b/>
              </w:rPr>
              <w:t xml:space="preserve">P.o.d. Nr. </w:t>
            </w:r>
          </w:p>
          <w:p w14:paraId="3A229C6B" w14:textId="70501FE0" w:rsidR="003D68CA" w:rsidRDefault="003D68CA" w:rsidP="007E0066">
            <w:pPr>
              <w:widowControl w:val="0"/>
              <w:spacing w:after="0" w:line="240" w:lineRule="auto"/>
              <w:jc w:val="center"/>
              <w:rPr>
                <w:rFonts w:ascii="Arial" w:eastAsia="Calibri" w:hAnsi="Arial" w:cs="Arial"/>
                <w:b/>
              </w:rPr>
            </w:pPr>
            <w:r>
              <w:rPr>
                <w:rFonts w:ascii="Arial" w:eastAsia="Calibri" w:hAnsi="Arial" w:cs="Arial"/>
                <w:b/>
              </w:rPr>
              <w:t>kuriai taikoma kriterijaus reikšmė</w:t>
            </w:r>
          </w:p>
          <w:p w14:paraId="5CD7917B" w14:textId="77777777" w:rsidR="003D68CA" w:rsidRPr="00AD74C9" w:rsidRDefault="003D68CA" w:rsidP="007E0066">
            <w:pPr>
              <w:widowControl w:val="0"/>
              <w:spacing w:after="0" w:line="240" w:lineRule="auto"/>
              <w:jc w:val="center"/>
              <w:rPr>
                <w:rFonts w:ascii="Arial" w:eastAsia="Calibri" w:hAnsi="Arial" w:cs="Arial"/>
                <w:b/>
              </w:rPr>
            </w:pPr>
            <w:r w:rsidRPr="009C5625">
              <w:rPr>
                <w:rFonts w:ascii="Arial" w:eastAsia="Calibri" w:hAnsi="Arial" w:cs="Arial"/>
                <w:b/>
                <w:color w:val="FF0000"/>
                <w:u w:val="single"/>
              </w:rPr>
              <w:t>(pildo tiekėjas)</w:t>
            </w:r>
          </w:p>
        </w:tc>
      </w:tr>
      <w:tr w:rsidR="003D68CA" w:rsidRPr="00AD74C9" w14:paraId="57619DBC" w14:textId="77777777" w:rsidTr="00C02BA0">
        <w:trPr>
          <w:trHeight w:val="242"/>
          <w:jc w:val="center"/>
        </w:trPr>
        <w:tc>
          <w:tcPr>
            <w:tcW w:w="436" w:type="pct"/>
            <w:tcBorders>
              <w:top w:val="single" w:sz="4" w:space="0" w:color="auto"/>
              <w:left w:val="single" w:sz="4" w:space="0" w:color="auto"/>
              <w:bottom w:val="single" w:sz="4" w:space="0" w:color="auto"/>
              <w:right w:val="single" w:sz="4" w:space="0" w:color="auto"/>
            </w:tcBorders>
          </w:tcPr>
          <w:p w14:paraId="576745BA" w14:textId="77777777" w:rsidR="003D68CA" w:rsidRPr="00AD74C9" w:rsidRDefault="003D68CA" w:rsidP="007E0066">
            <w:pPr>
              <w:widowControl w:val="0"/>
              <w:spacing w:after="0" w:line="240" w:lineRule="auto"/>
              <w:jc w:val="center"/>
              <w:rPr>
                <w:rFonts w:ascii="Arial" w:eastAsia="Calibri" w:hAnsi="Arial" w:cs="Arial"/>
                <w:i/>
              </w:rPr>
            </w:pPr>
            <w:r w:rsidRPr="00AD74C9">
              <w:rPr>
                <w:rFonts w:ascii="Arial" w:eastAsia="Calibri" w:hAnsi="Arial" w:cs="Arial"/>
                <w:i/>
              </w:rPr>
              <w:t>1</w:t>
            </w:r>
          </w:p>
        </w:tc>
        <w:tc>
          <w:tcPr>
            <w:tcW w:w="1346" w:type="pct"/>
            <w:tcBorders>
              <w:top w:val="single" w:sz="4" w:space="0" w:color="auto"/>
              <w:left w:val="single" w:sz="4" w:space="0" w:color="auto"/>
              <w:bottom w:val="single" w:sz="4" w:space="0" w:color="auto"/>
              <w:right w:val="single" w:sz="4" w:space="0" w:color="auto"/>
            </w:tcBorders>
          </w:tcPr>
          <w:p w14:paraId="2FEACCA9" w14:textId="77777777" w:rsidR="003D68CA" w:rsidRPr="00AD74C9" w:rsidRDefault="003D68CA" w:rsidP="007E0066">
            <w:pPr>
              <w:widowControl w:val="0"/>
              <w:spacing w:after="0" w:line="240" w:lineRule="auto"/>
              <w:jc w:val="center"/>
              <w:rPr>
                <w:rFonts w:ascii="Arial" w:eastAsia="Calibri" w:hAnsi="Arial" w:cs="Arial"/>
                <w:i/>
              </w:rPr>
            </w:pPr>
            <w:r w:rsidRPr="00AD74C9">
              <w:rPr>
                <w:rFonts w:ascii="Arial" w:eastAsia="Calibri" w:hAnsi="Arial" w:cs="Arial"/>
                <w:i/>
              </w:rPr>
              <w:t>2</w:t>
            </w:r>
          </w:p>
        </w:tc>
        <w:tc>
          <w:tcPr>
            <w:tcW w:w="1261" w:type="pct"/>
            <w:tcBorders>
              <w:top w:val="single" w:sz="4" w:space="0" w:color="auto"/>
              <w:left w:val="single" w:sz="4" w:space="0" w:color="auto"/>
              <w:bottom w:val="single" w:sz="4" w:space="0" w:color="auto"/>
              <w:right w:val="single" w:sz="4" w:space="0" w:color="auto"/>
            </w:tcBorders>
          </w:tcPr>
          <w:p w14:paraId="5DBA2BEF" w14:textId="77777777" w:rsidR="003D68CA" w:rsidRPr="00AD74C9" w:rsidRDefault="003D68CA" w:rsidP="007E0066">
            <w:pPr>
              <w:widowControl w:val="0"/>
              <w:spacing w:after="0" w:line="240" w:lineRule="auto"/>
              <w:jc w:val="center"/>
              <w:rPr>
                <w:rFonts w:ascii="Arial" w:eastAsia="Calibri" w:hAnsi="Arial" w:cs="Arial"/>
                <w:i/>
              </w:rPr>
            </w:pPr>
            <w:r w:rsidRPr="00AD74C9">
              <w:rPr>
                <w:rFonts w:ascii="Arial" w:eastAsia="Calibri" w:hAnsi="Arial" w:cs="Arial"/>
                <w:i/>
              </w:rPr>
              <w:t>3</w:t>
            </w:r>
          </w:p>
        </w:tc>
        <w:tc>
          <w:tcPr>
            <w:tcW w:w="978" w:type="pct"/>
            <w:tcBorders>
              <w:top w:val="single" w:sz="4" w:space="0" w:color="auto"/>
              <w:left w:val="single" w:sz="4" w:space="0" w:color="auto"/>
              <w:bottom w:val="single" w:sz="4" w:space="0" w:color="auto"/>
              <w:right w:val="single" w:sz="4" w:space="0" w:color="auto"/>
            </w:tcBorders>
          </w:tcPr>
          <w:p w14:paraId="2D789EBC" w14:textId="2B07CFBC" w:rsidR="003D68CA" w:rsidRPr="000C02AE" w:rsidRDefault="00FD7EAD" w:rsidP="007E0066">
            <w:pPr>
              <w:widowControl w:val="0"/>
              <w:spacing w:after="0" w:line="240" w:lineRule="auto"/>
              <w:jc w:val="center"/>
              <w:rPr>
                <w:rFonts w:ascii="Arial" w:eastAsia="Calibri" w:hAnsi="Arial" w:cs="Arial"/>
                <w:i/>
              </w:rPr>
            </w:pPr>
            <w:r w:rsidRPr="000C02AE">
              <w:rPr>
                <w:rFonts w:ascii="Arial" w:eastAsia="Calibri" w:hAnsi="Arial" w:cs="Arial"/>
                <w:i/>
              </w:rPr>
              <w:t>4</w:t>
            </w:r>
          </w:p>
        </w:tc>
        <w:tc>
          <w:tcPr>
            <w:tcW w:w="978" w:type="pct"/>
            <w:tcBorders>
              <w:top w:val="single" w:sz="4" w:space="0" w:color="auto"/>
              <w:left w:val="single" w:sz="4" w:space="0" w:color="auto"/>
              <w:bottom w:val="single" w:sz="4" w:space="0" w:color="auto"/>
              <w:right w:val="single" w:sz="4" w:space="0" w:color="auto"/>
            </w:tcBorders>
          </w:tcPr>
          <w:p w14:paraId="4A346709" w14:textId="0B989EFF" w:rsidR="003D68CA" w:rsidRPr="00AD74C9" w:rsidRDefault="00FD7EAD" w:rsidP="007E0066">
            <w:pPr>
              <w:widowControl w:val="0"/>
              <w:spacing w:after="0" w:line="240" w:lineRule="auto"/>
              <w:jc w:val="center"/>
              <w:rPr>
                <w:rFonts w:ascii="Arial" w:eastAsia="Calibri" w:hAnsi="Arial" w:cs="Arial"/>
                <w:i/>
              </w:rPr>
            </w:pPr>
            <w:r>
              <w:rPr>
                <w:rFonts w:ascii="Arial" w:eastAsia="Calibri" w:hAnsi="Arial" w:cs="Arial"/>
                <w:i/>
              </w:rPr>
              <w:t>5</w:t>
            </w:r>
          </w:p>
        </w:tc>
      </w:tr>
      <w:tr w:rsidR="003D68CA" w:rsidRPr="00AD74C9" w14:paraId="1BE09666" w14:textId="77777777" w:rsidTr="00C02BA0">
        <w:trPr>
          <w:trHeight w:val="2410"/>
          <w:jc w:val="center"/>
        </w:trPr>
        <w:tc>
          <w:tcPr>
            <w:tcW w:w="436" w:type="pct"/>
            <w:tcBorders>
              <w:top w:val="single" w:sz="4" w:space="0" w:color="auto"/>
              <w:left w:val="single" w:sz="4" w:space="0" w:color="auto"/>
              <w:right w:val="single" w:sz="4" w:space="0" w:color="auto"/>
            </w:tcBorders>
          </w:tcPr>
          <w:p w14:paraId="56ED0A7D" w14:textId="77777777" w:rsidR="003D68CA" w:rsidRPr="00AD74C9" w:rsidRDefault="003D68CA" w:rsidP="007E0066">
            <w:pPr>
              <w:widowControl w:val="0"/>
              <w:spacing w:after="0" w:line="240" w:lineRule="auto"/>
              <w:jc w:val="both"/>
              <w:rPr>
                <w:rFonts w:ascii="Arial" w:eastAsia="Calibri" w:hAnsi="Arial" w:cs="Arial"/>
                <w:bCs/>
              </w:rPr>
            </w:pPr>
            <w:r w:rsidRPr="00AD74C9">
              <w:rPr>
                <w:rFonts w:ascii="Arial" w:eastAsia="Times New Roman" w:hAnsi="Arial" w:cs="Arial"/>
                <w:bCs/>
              </w:rPr>
              <w:t>1.</w:t>
            </w:r>
          </w:p>
        </w:tc>
        <w:tc>
          <w:tcPr>
            <w:tcW w:w="1346" w:type="pct"/>
            <w:tcBorders>
              <w:top w:val="single" w:sz="4" w:space="0" w:color="auto"/>
              <w:left w:val="single" w:sz="4" w:space="0" w:color="auto"/>
              <w:right w:val="single" w:sz="4" w:space="0" w:color="auto"/>
            </w:tcBorders>
          </w:tcPr>
          <w:p w14:paraId="5EB84B67" w14:textId="4B6942A4" w:rsidR="003D68CA" w:rsidRPr="00923D40" w:rsidRDefault="003D68CA" w:rsidP="007E0066">
            <w:pPr>
              <w:widowControl w:val="0"/>
              <w:spacing w:after="0" w:line="240" w:lineRule="auto"/>
              <w:rPr>
                <w:rFonts w:ascii="Arial" w:eastAsia="Calibri" w:hAnsi="Arial" w:cs="Arial"/>
                <w:iCs/>
                <w:color w:val="76923C"/>
              </w:rPr>
            </w:pPr>
            <w:r w:rsidRPr="00237504">
              <w:rPr>
                <w:rFonts w:ascii="Arial" w:eastAsia="Times New Roman" w:hAnsi="Arial" w:cs="Arial"/>
                <w:iCs/>
              </w:rPr>
              <w:t xml:space="preserve">Atstumas nuo VĮ Valstybinių miškų urėdija </w:t>
            </w:r>
            <w:r w:rsidR="000B7BDC" w:rsidRPr="000B7BDC">
              <w:rPr>
                <w:rFonts w:ascii="Arial" w:eastAsia="Times New Roman" w:hAnsi="Arial" w:cs="Arial"/>
                <w:iCs/>
              </w:rPr>
              <w:t>atitinkamo regioninio padalinio buveinės</w:t>
            </w:r>
            <w:r w:rsidRPr="00237504">
              <w:rPr>
                <w:rFonts w:ascii="Arial" w:eastAsia="Times New Roman" w:hAnsi="Arial" w:cs="Arial"/>
                <w:iCs/>
              </w:rPr>
              <w:t xml:space="preserve"> iki </w:t>
            </w:r>
            <w:r>
              <w:rPr>
                <w:rFonts w:ascii="Arial" w:eastAsia="Times New Roman" w:hAnsi="Arial" w:cs="Arial"/>
                <w:iCs/>
              </w:rPr>
              <w:t>Tiekėjo</w:t>
            </w:r>
            <w:r w:rsidRPr="00237504">
              <w:rPr>
                <w:rFonts w:ascii="Arial" w:eastAsia="Times New Roman" w:hAnsi="Arial" w:cs="Arial"/>
                <w:iCs/>
              </w:rPr>
              <w:t xml:space="preserve"> autoserviso</w:t>
            </w:r>
            <w:r w:rsidRPr="00923D40">
              <w:rPr>
                <w:rFonts w:ascii="Arial" w:eastAsia="Times New Roman" w:hAnsi="Arial" w:cs="Arial"/>
                <w:iCs/>
              </w:rPr>
              <w:t>*</w:t>
            </w:r>
            <w:r>
              <w:rPr>
                <w:rFonts w:ascii="Arial" w:eastAsia="Times New Roman" w:hAnsi="Arial" w:cs="Arial"/>
                <w:iCs/>
              </w:rPr>
              <w:t>*</w:t>
            </w:r>
          </w:p>
        </w:tc>
        <w:tc>
          <w:tcPr>
            <w:tcW w:w="1261" w:type="pct"/>
            <w:tcBorders>
              <w:left w:val="single" w:sz="2" w:space="0" w:color="000000"/>
              <w:right w:val="single" w:sz="2" w:space="0" w:color="000000"/>
            </w:tcBorders>
          </w:tcPr>
          <w:p w14:paraId="5F31A122" w14:textId="69DDC5DA" w:rsidR="003D68CA" w:rsidRPr="00353D34" w:rsidRDefault="003D68CA" w:rsidP="007E0066">
            <w:pPr>
              <w:widowControl w:val="0"/>
              <w:spacing w:after="0" w:line="240" w:lineRule="auto"/>
              <w:jc w:val="both"/>
              <w:rPr>
                <w:rFonts w:ascii="Arial" w:eastAsia="Calibri" w:hAnsi="Arial" w:cs="Arial"/>
                <w:i/>
                <w:iCs/>
                <w:color w:val="FF0000"/>
              </w:rPr>
            </w:pPr>
            <w:r w:rsidRPr="00353D34">
              <w:rPr>
                <w:rFonts w:ascii="Arial" w:eastAsia="SimSun" w:hAnsi="Arial" w:cs="Arial"/>
                <w:i/>
                <w:iCs/>
                <w:color w:val="FF0000"/>
                <w:kern w:val="3"/>
                <w:lang w:eastAsia="zh-CN" w:bidi="hi-IN"/>
              </w:rPr>
              <w:t>Įrašomas atstumas</w:t>
            </w:r>
            <w:r>
              <w:rPr>
                <w:rFonts w:ascii="Arial" w:eastAsia="SimSun" w:hAnsi="Arial" w:cs="Arial"/>
                <w:i/>
                <w:iCs/>
                <w:color w:val="FF0000"/>
                <w:kern w:val="3"/>
                <w:lang w:eastAsia="zh-CN" w:bidi="hi-IN"/>
              </w:rPr>
              <w:t xml:space="preserve"> </w:t>
            </w:r>
            <w:r w:rsidRPr="00353D34">
              <w:rPr>
                <w:rFonts w:ascii="Arial" w:eastAsia="SimSun" w:hAnsi="Arial" w:cs="Arial"/>
                <w:i/>
                <w:iCs/>
                <w:color w:val="FF0000"/>
                <w:kern w:val="3"/>
                <w:lang w:eastAsia="zh-CN" w:bidi="hi-IN"/>
              </w:rPr>
              <w:t xml:space="preserve">(km) nuo VĮ Valstybinių miškų urėdija </w:t>
            </w:r>
            <w:r w:rsidR="000B7BDC" w:rsidRPr="000B7BDC">
              <w:rPr>
                <w:rFonts w:ascii="Arial" w:eastAsia="SimSun" w:hAnsi="Arial" w:cs="Arial"/>
                <w:i/>
                <w:iCs/>
                <w:color w:val="FF0000"/>
                <w:kern w:val="3"/>
                <w:lang w:eastAsia="zh-CN" w:bidi="hi-IN"/>
              </w:rPr>
              <w:t>atitinkamo regioninio padalinio buveinės</w:t>
            </w:r>
            <w:r w:rsidRPr="00353D34">
              <w:rPr>
                <w:rFonts w:ascii="Arial" w:eastAsia="SimSun" w:hAnsi="Arial" w:cs="Arial"/>
                <w:i/>
                <w:iCs/>
                <w:color w:val="FF0000"/>
                <w:kern w:val="3"/>
                <w:lang w:eastAsia="zh-CN" w:bidi="hi-IN"/>
              </w:rPr>
              <w:t xml:space="preserve"> iki Tiekėjo </w:t>
            </w:r>
            <w:r w:rsidR="00222F51">
              <w:rPr>
                <w:rFonts w:ascii="Arial" w:eastAsia="SimSun" w:hAnsi="Arial" w:cs="Arial"/>
                <w:i/>
                <w:iCs/>
                <w:color w:val="FF0000"/>
                <w:kern w:val="3"/>
                <w:lang w:eastAsia="zh-CN" w:bidi="hi-IN"/>
              </w:rPr>
              <w:t xml:space="preserve">siūlomo </w:t>
            </w:r>
            <w:r w:rsidRPr="00353D34">
              <w:rPr>
                <w:rFonts w:ascii="Arial" w:eastAsia="SimSun" w:hAnsi="Arial" w:cs="Arial"/>
                <w:i/>
                <w:iCs/>
                <w:color w:val="FF0000"/>
                <w:kern w:val="3"/>
                <w:lang w:eastAsia="zh-CN" w:bidi="hi-IN"/>
              </w:rPr>
              <w:t xml:space="preserve">autoserviso arba nurodoma, kad </w:t>
            </w:r>
            <w:r>
              <w:rPr>
                <w:rFonts w:ascii="Arial" w:eastAsia="SimSun" w:hAnsi="Arial" w:cs="Arial"/>
                <w:i/>
                <w:iCs/>
                <w:color w:val="FF0000"/>
                <w:kern w:val="3"/>
                <w:lang w:eastAsia="zh-CN" w:bidi="hi-IN"/>
              </w:rPr>
              <w:t>a</w:t>
            </w:r>
            <w:r w:rsidRPr="00353D34">
              <w:rPr>
                <w:rFonts w:ascii="Arial" w:eastAsia="SimSun" w:hAnsi="Arial" w:cs="Arial"/>
                <w:i/>
                <w:iCs/>
                <w:color w:val="FF0000"/>
                <w:kern w:val="3"/>
                <w:lang w:eastAsia="zh-CN" w:bidi="hi-IN"/>
              </w:rPr>
              <w:t xml:space="preserve">utomobilį Tiekėjas iš VĮ Valstybinių miškų urėdija </w:t>
            </w:r>
            <w:r w:rsidR="000B7BDC" w:rsidRPr="000B7BDC">
              <w:rPr>
                <w:rFonts w:ascii="Arial" w:eastAsia="SimSun" w:hAnsi="Arial" w:cs="Arial"/>
                <w:i/>
                <w:iCs/>
                <w:color w:val="FF0000"/>
                <w:kern w:val="3"/>
                <w:lang w:eastAsia="zh-CN" w:bidi="hi-IN"/>
              </w:rPr>
              <w:t>atitinkamo regioninio padalinio buveinės</w:t>
            </w:r>
            <w:r w:rsidRPr="00353D34">
              <w:rPr>
                <w:rFonts w:ascii="Arial" w:eastAsia="SimSun" w:hAnsi="Arial" w:cs="Arial"/>
                <w:i/>
                <w:iCs/>
                <w:color w:val="FF0000"/>
                <w:kern w:val="3"/>
                <w:lang w:eastAsia="zh-CN" w:bidi="hi-IN"/>
              </w:rPr>
              <w:t xml:space="preserve"> paima ir grąžina tralu savo sąskaita</w:t>
            </w:r>
          </w:p>
        </w:tc>
        <w:tc>
          <w:tcPr>
            <w:tcW w:w="978" w:type="pct"/>
            <w:tcBorders>
              <w:left w:val="single" w:sz="4" w:space="0" w:color="auto"/>
              <w:right w:val="single" w:sz="4" w:space="0" w:color="auto"/>
            </w:tcBorders>
          </w:tcPr>
          <w:p w14:paraId="67514FC9" w14:textId="77777777" w:rsidR="003D68CA" w:rsidRPr="003D68CA" w:rsidRDefault="003D68CA" w:rsidP="007E0066">
            <w:pPr>
              <w:widowControl w:val="0"/>
              <w:spacing w:after="0" w:line="240" w:lineRule="auto"/>
              <w:jc w:val="both"/>
              <w:rPr>
                <w:rFonts w:ascii="Arial" w:eastAsia="Calibri" w:hAnsi="Arial" w:cs="Arial"/>
                <w:highlight w:val="yellow"/>
              </w:rPr>
            </w:pPr>
          </w:p>
        </w:tc>
        <w:tc>
          <w:tcPr>
            <w:tcW w:w="978" w:type="pct"/>
            <w:tcBorders>
              <w:top w:val="single" w:sz="4" w:space="0" w:color="auto"/>
              <w:left w:val="single" w:sz="4" w:space="0" w:color="auto"/>
              <w:right w:val="single" w:sz="4" w:space="0" w:color="auto"/>
            </w:tcBorders>
          </w:tcPr>
          <w:p w14:paraId="0DFF72B7" w14:textId="0B4814C4" w:rsidR="003D68CA" w:rsidRPr="00AD74C9" w:rsidRDefault="003D68CA" w:rsidP="007E0066">
            <w:pPr>
              <w:widowControl w:val="0"/>
              <w:spacing w:after="0" w:line="240" w:lineRule="auto"/>
              <w:jc w:val="both"/>
              <w:rPr>
                <w:rFonts w:ascii="Arial" w:eastAsia="Calibri" w:hAnsi="Arial" w:cs="Arial"/>
              </w:rPr>
            </w:pPr>
          </w:p>
        </w:tc>
      </w:tr>
      <w:tr w:rsidR="003D68CA" w:rsidRPr="00AD74C9" w14:paraId="7D60FB49" w14:textId="77777777" w:rsidTr="00C02BA0">
        <w:trPr>
          <w:trHeight w:val="228"/>
          <w:jc w:val="center"/>
        </w:trPr>
        <w:tc>
          <w:tcPr>
            <w:tcW w:w="436" w:type="pct"/>
            <w:tcBorders>
              <w:top w:val="single" w:sz="4" w:space="0" w:color="auto"/>
              <w:left w:val="single" w:sz="4" w:space="0" w:color="auto"/>
              <w:bottom w:val="single" w:sz="4" w:space="0" w:color="auto"/>
              <w:right w:val="single" w:sz="4" w:space="0" w:color="auto"/>
            </w:tcBorders>
          </w:tcPr>
          <w:p w14:paraId="11F67836" w14:textId="77777777" w:rsidR="003D68CA" w:rsidRPr="007949E0" w:rsidRDefault="003D68CA" w:rsidP="007E0066">
            <w:pPr>
              <w:widowControl w:val="0"/>
              <w:spacing w:after="0" w:line="240" w:lineRule="auto"/>
              <w:jc w:val="both"/>
              <w:rPr>
                <w:rFonts w:ascii="Arial" w:eastAsia="Times New Roman" w:hAnsi="Arial" w:cs="Arial"/>
                <w:bCs/>
                <w:lang w:val="en-US"/>
              </w:rPr>
            </w:pPr>
            <w:r w:rsidRPr="007949E0">
              <w:rPr>
                <w:rFonts w:ascii="Arial" w:eastAsia="Times New Roman" w:hAnsi="Arial" w:cs="Arial"/>
                <w:bCs/>
                <w:lang w:val="en-US"/>
              </w:rPr>
              <w:t>2.</w:t>
            </w:r>
          </w:p>
        </w:tc>
        <w:tc>
          <w:tcPr>
            <w:tcW w:w="1346" w:type="pct"/>
            <w:tcBorders>
              <w:top w:val="single" w:sz="4" w:space="0" w:color="auto"/>
              <w:left w:val="single" w:sz="4" w:space="0" w:color="auto"/>
              <w:bottom w:val="single" w:sz="4" w:space="0" w:color="auto"/>
              <w:right w:val="single" w:sz="4" w:space="0" w:color="auto"/>
            </w:tcBorders>
          </w:tcPr>
          <w:p w14:paraId="376E6917" w14:textId="77777777" w:rsidR="003D68CA" w:rsidRPr="00AD74C9" w:rsidRDefault="003D68CA" w:rsidP="007E0066">
            <w:pPr>
              <w:widowControl w:val="0"/>
              <w:spacing w:after="0" w:line="240" w:lineRule="auto"/>
              <w:jc w:val="center"/>
              <w:rPr>
                <w:rFonts w:ascii="Arial" w:eastAsia="Times New Roman" w:hAnsi="Arial" w:cs="Arial"/>
                <w:iCs/>
              </w:rPr>
            </w:pPr>
            <w:r>
              <w:rPr>
                <w:rFonts w:ascii="Arial" w:eastAsia="Times New Roman" w:hAnsi="Arial" w:cs="Arial"/>
                <w:iCs/>
              </w:rPr>
              <w:t>...</w:t>
            </w:r>
          </w:p>
        </w:tc>
        <w:tc>
          <w:tcPr>
            <w:tcW w:w="1261" w:type="pct"/>
            <w:tcBorders>
              <w:top w:val="single" w:sz="4" w:space="0" w:color="auto"/>
              <w:left w:val="single" w:sz="4" w:space="0" w:color="auto"/>
              <w:bottom w:val="single" w:sz="4" w:space="0" w:color="auto"/>
              <w:right w:val="single" w:sz="4" w:space="0" w:color="auto"/>
            </w:tcBorders>
          </w:tcPr>
          <w:p w14:paraId="21C2570C" w14:textId="77777777" w:rsidR="003D68CA" w:rsidRPr="00AD74C9" w:rsidRDefault="003D68CA" w:rsidP="007E0066">
            <w:pPr>
              <w:widowControl w:val="0"/>
              <w:spacing w:after="0" w:line="240" w:lineRule="auto"/>
              <w:jc w:val="both"/>
              <w:rPr>
                <w:rFonts w:ascii="Arial" w:eastAsia="Calibri" w:hAnsi="Arial" w:cs="Arial"/>
              </w:rPr>
            </w:pPr>
          </w:p>
        </w:tc>
        <w:tc>
          <w:tcPr>
            <w:tcW w:w="978" w:type="pct"/>
            <w:tcBorders>
              <w:top w:val="single" w:sz="4" w:space="0" w:color="auto"/>
              <w:left w:val="single" w:sz="4" w:space="0" w:color="auto"/>
              <w:bottom w:val="single" w:sz="4" w:space="0" w:color="auto"/>
              <w:right w:val="single" w:sz="4" w:space="0" w:color="auto"/>
            </w:tcBorders>
          </w:tcPr>
          <w:p w14:paraId="4E8EAECE" w14:textId="77777777" w:rsidR="003D68CA" w:rsidRPr="00AD74C9" w:rsidRDefault="003D68CA" w:rsidP="007E0066">
            <w:pPr>
              <w:widowControl w:val="0"/>
              <w:spacing w:after="0" w:line="240" w:lineRule="auto"/>
              <w:jc w:val="both"/>
              <w:rPr>
                <w:rFonts w:ascii="Arial" w:eastAsia="Calibri" w:hAnsi="Arial" w:cs="Arial"/>
              </w:rPr>
            </w:pPr>
          </w:p>
        </w:tc>
        <w:tc>
          <w:tcPr>
            <w:tcW w:w="978" w:type="pct"/>
            <w:tcBorders>
              <w:top w:val="single" w:sz="4" w:space="0" w:color="auto"/>
              <w:left w:val="single" w:sz="4" w:space="0" w:color="auto"/>
              <w:bottom w:val="single" w:sz="4" w:space="0" w:color="auto"/>
              <w:right w:val="single" w:sz="4" w:space="0" w:color="auto"/>
            </w:tcBorders>
          </w:tcPr>
          <w:p w14:paraId="379229F9" w14:textId="50790A58" w:rsidR="003D68CA" w:rsidRPr="00AD74C9" w:rsidRDefault="003D68CA" w:rsidP="007E0066">
            <w:pPr>
              <w:widowControl w:val="0"/>
              <w:spacing w:after="0" w:line="240" w:lineRule="auto"/>
              <w:jc w:val="both"/>
              <w:rPr>
                <w:rFonts w:ascii="Arial" w:eastAsia="Calibri" w:hAnsi="Arial" w:cs="Arial"/>
              </w:rPr>
            </w:pPr>
          </w:p>
        </w:tc>
      </w:tr>
      <w:tr w:rsidR="003D68CA" w:rsidRPr="00AD74C9" w14:paraId="69BF768B" w14:textId="77777777" w:rsidTr="00C02BA0">
        <w:trPr>
          <w:trHeight w:val="228"/>
          <w:jc w:val="center"/>
        </w:trPr>
        <w:tc>
          <w:tcPr>
            <w:tcW w:w="436" w:type="pct"/>
            <w:tcBorders>
              <w:top w:val="single" w:sz="4" w:space="0" w:color="auto"/>
              <w:left w:val="single" w:sz="4" w:space="0" w:color="auto"/>
              <w:bottom w:val="single" w:sz="4" w:space="0" w:color="auto"/>
              <w:right w:val="single" w:sz="4" w:space="0" w:color="auto"/>
            </w:tcBorders>
          </w:tcPr>
          <w:p w14:paraId="0C952AD1" w14:textId="77777777" w:rsidR="003D68CA" w:rsidRPr="007949E0" w:rsidRDefault="003D68CA" w:rsidP="007E0066">
            <w:pPr>
              <w:widowControl w:val="0"/>
              <w:spacing w:after="0" w:line="240" w:lineRule="auto"/>
              <w:jc w:val="both"/>
              <w:rPr>
                <w:rFonts w:ascii="Arial" w:eastAsia="Times New Roman" w:hAnsi="Arial" w:cs="Arial"/>
                <w:bCs/>
                <w:lang w:val="en-US"/>
              </w:rPr>
            </w:pPr>
            <w:r w:rsidRPr="007949E0">
              <w:rPr>
                <w:rFonts w:ascii="Arial" w:eastAsia="Times New Roman" w:hAnsi="Arial" w:cs="Arial"/>
                <w:bCs/>
                <w:lang w:val="en-US"/>
              </w:rPr>
              <w:t>3.</w:t>
            </w:r>
          </w:p>
        </w:tc>
        <w:tc>
          <w:tcPr>
            <w:tcW w:w="1346" w:type="pct"/>
            <w:tcBorders>
              <w:top w:val="single" w:sz="4" w:space="0" w:color="auto"/>
              <w:left w:val="single" w:sz="4" w:space="0" w:color="auto"/>
              <w:bottom w:val="single" w:sz="4" w:space="0" w:color="auto"/>
              <w:right w:val="single" w:sz="4" w:space="0" w:color="auto"/>
            </w:tcBorders>
          </w:tcPr>
          <w:p w14:paraId="51983AD0" w14:textId="77777777" w:rsidR="003D68CA" w:rsidRPr="00AD74C9" w:rsidRDefault="003D68CA" w:rsidP="007E0066">
            <w:pPr>
              <w:widowControl w:val="0"/>
              <w:spacing w:after="0" w:line="240" w:lineRule="auto"/>
              <w:jc w:val="center"/>
              <w:rPr>
                <w:rFonts w:ascii="Arial" w:eastAsia="Times New Roman" w:hAnsi="Arial" w:cs="Arial"/>
                <w:iCs/>
              </w:rPr>
            </w:pPr>
            <w:r>
              <w:rPr>
                <w:rFonts w:ascii="Arial" w:eastAsia="Times New Roman" w:hAnsi="Arial" w:cs="Arial"/>
                <w:iCs/>
              </w:rPr>
              <w:t>...</w:t>
            </w:r>
          </w:p>
        </w:tc>
        <w:tc>
          <w:tcPr>
            <w:tcW w:w="1261" w:type="pct"/>
            <w:tcBorders>
              <w:top w:val="single" w:sz="4" w:space="0" w:color="auto"/>
              <w:left w:val="single" w:sz="4" w:space="0" w:color="auto"/>
              <w:bottom w:val="single" w:sz="4" w:space="0" w:color="auto"/>
              <w:right w:val="single" w:sz="4" w:space="0" w:color="auto"/>
            </w:tcBorders>
          </w:tcPr>
          <w:p w14:paraId="581521D1" w14:textId="77777777" w:rsidR="003D68CA" w:rsidRPr="00AD74C9" w:rsidRDefault="003D68CA" w:rsidP="007E0066">
            <w:pPr>
              <w:widowControl w:val="0"/>
              <w:spacing w:after="0" w:line="240" w:lineRule="auto"/>
              <w:jc w:val="both"/>
              <w:rPr>
                <w:rFonts w:ascii="Arial" w:eastAsia="Calibri" w:hAnsi="Arial" w:cs="Arial"/>
              </w:rPr>
            </w:pPr>
          </w:p>
        </w:tc>
        <w:tc>
          <w:tcPr>
            <w:tcW w:w="978" w:type="pct"/>
            <w:tcBorders>
              <w:top w:val="single" w:sz="4" w:space="0" w:color="auto"/>
              <w:left w:val="single" w:sz="4" w:space="0" w:color="auto"/>
              <w:bottom w:val="single" w:sz="4" w:space="0" w:color="auto"/>
              <w:right w:val="single" w:sz="4" w:space="0" w:color="auto"/>
            </w:tcBorders>
          </w:tcPr>
          <w:p w14:paraId="7C708273" w14:textId="77777777" w:rsidR="003D68CA" w:rsidRPr="00AD74C9" w:rsidRDefault="003D68CA" w:rsidP="007E0066">
            <w:pPr>
              <w:widowControl w:val="0"/>
              <w:spacing w:after="0" w:line="240" w:lineRule="auto"/>
              <w:jc w:val="both"/>
              <w:rPr>
                <w:rFonts w:ascii="Arial" w:eastAsia="Calibri" w:hAnsi="Arial" w:cs="Arial"/>
              </w:rPr>
            </w:pPr>
          </w:p>
        </w:tc>
        <w:tc>
          <w:tcPr>
            <w:tcW w:w="978" w:type="pct"/>
            <w:tcBorders>
              <w:top w:val="single" w:sz="4" w:space="0" w:color="auto"/>
              <w:left w:val="single" w:sz="4" w:space="0" w:color="auto"/>
              <w:bottom w:val="single" w:sz="4" w:space="0" w:color="auto"/>
              <w:right w:val="single" w:sz="4" w:space="0" w:color="auto"/>
            </w:tcBorders>
          </w:tcPr>
          <w:p w14:paraId="3DBF2A1D" w14:textId="28B9D6C1" w:rsidR="003D68CA" w:rsidRPr="00AD74C9" w:rsidRDefault="003D68CA" w:rsidP="007E0066">
            <w:pPr>
              <w:widowControl w:val="0"/>
              <w:spacing w:after="0" w:line="240" w:lineRule="auto"/>
              <w:jc w:val="both"/>
              <w:rPr>
                <w:rFonts w:ascii="Arial" w:eastAsia="Calibri" w:hAnsi="Arial" w:cs="Arial"/>
              </w:rPr>
            </w:pPr>
          </w:p>
        </w:tc>
      </w:tr>
      <w:tr w:rsidR="003D68CA" w:rsidRPr="00AD74C9" w14:paraId="667399F2" w14:textId="77777777" w:rsidTr="00C02BA0">
        <w:trPr>
          <w:trHeight w:val="228"/>
          <w:jc w:val="center"/>
        </w:trPr>
        <w:tc>
          <w:tcPr>
            <w:tcW w:w="436" w:type="pct"/>
            <w:tcBorders>
              <w:top w:val="single" w:sz="4" w:space="0" w:color="auto"/>
              <w:left w:val="single" w:sz="4" w:space="0" w:color="auto"/>
              <w:bottom w:val="single" w:sz="4" w:space="0" w:color="auto"/>
              <w:right w:val="single" w:sz="4" w:space="0" w:color="auto"/>
            </w:tcBorders>
            <w:vAlign w:val="center"/>
          </w:tcPr>
          <w:p w14:paraId="7133B4CB" w14:textId="77777777" w:rsidR="003D68CA" w:rsidRPr="007949E0" w:rsidRDefault="003D68CA" w:rsidP="007E0066">
            <w:pPr>
              <w:widowControl w:val="0"/>
              <w:spacing w:after="0" w:line="240" w:lineRule="auto"/>
              <w:jc w:val="center"/>
              <w:rPr>
                <w:rFonts w:ascii="Arial" w:eastAsia="Times New Roman" w:hAnsi="Arial" w:cs="Arial"/>
                <w:bCs/>
                <w:lang w:val="en-US"/>
              </w:rPr>
            </w:pPr>
            <w:r w:rsidRPr="007949E0">
              <w:rPr>
                <w:rFonts w:ascii="Arial" w:eastAsia="Times New Roman" w:hAnsi="Arial" w:cs="Arial"/>
                <w:bCs/>
                <w:lang w:val="en-US"/>
              </w:rPr>
              <w:t>…</w:t>
            </w:r>
          </w:p>
        </w:tc>
        <w:tc>
          <w:tcPr>
            <w:tcW w:w="1346" w:type="pct"/>
            <w:tcBorders>
              <w:top w:val="single" w:sz="4" w:space="0" w:color="auto"/>
              <w:left w:val="single" w:sz="4" w:space="0" w:color="auto"/>
              <w:bottom w:val="single" w:sz="4" w:space="0" w:color="auto"/>
              <w:right w:val="single" w:sz="4" w:space="0" w:color="auto"/>
            </w:tcBorders>
          </w:tcPr>
          <w:p w14:paraId="67ABCB13" w14:textId="77777777" w:rsidR="003D68CA" w:rsidRPr="00AD74C9" w:rsidRDefault="003D68CA" w:rsidP="007E0066">
            <w:pPr>
              <w:widowControl w:val="0"/>
              <w:spacing w:after="0" w:line="240" w:lineRule="auto"/>
              <w:jc w:val="center"/>
              <w:rPr>
                <w:rFonts w:ascii="Arial" w:eastAsia="Times New Roman" w:hAnsi="Arial" w:cs="Arial"/>
                <w:iCs/>
              </w:rPr>
            </w:pPr>
          </w:p>
        </w:tc>
        <w:tc>
          <w:tcPr>
            <w:tcW w:w="1261" w:type="pct"/>
            <w:tcBorders>
              <w:top w:val="single" w:sz="4" w:space="0" w:color="auto"/>
              <w:left w:val="single" w:sz="4" w:space="0" w:color="auto"/>
              <w:bottom w:val="single" w:sz="4" w:space="0" w:color="auto"/>
              <w:right w:val="single" w:sz="4" w:space="0" w:color="auto"/>
            </w:tcBorders>
          </w:tcPr>
          <w:p w14:paraId="449A9781" w14:textId="77777777" w:rsidR="003D68CA" w:rsidRPr="00AD74C9" w:rsidRDefault="003D68CA" w:rsidP="007E0066">
            <w:pPr>
              <w:widowControl w:val="0"/>
              <w:spacing w:after="0" w:line="240" w:lineRule="auto"/>
              <w:jc w:val="both"/>
              <w:rPr>
                <w:rFonts w:ascii="Arial" w:eastAsia="Calibri" w:hAnsi="Arial" w:cs="Arial"/>
              </w:rPr>
            </w:pPr>
          </w:p>
        </w:tc>
        <w:tc>
          <w:tcPr>
            <w:tcW w:w="978" w:type="pct"/>
            <w:tcBorders>
              <w:top w:val="single" w:sz="4" w:space="0" w:color="auto"/>
              <w:left w:val="single" w:sz="4" w:space="0" w:color="auto"/>
              <w:bottom w:val="single" w:sz="4" w:space="0" w:color="auto"/>
              <w:right w:val="single" w:sz="4" w:space="0" w:color="auto"/>
            </w:tcBorders>
          </w:tcPr>
          <w:p w14:paraId="2DC34C4F" w14:textId="77777777" w:rsidR="003D68CA" w:rsidRPr="00AD74C9" w:rsidRDefault="003D68CA" w:rsidP="007E0066">
            <w:pPr>
              <w:widowControl w:val="0"/>
              <w:spacing w:after="0" w:line="240" w:lineRule="auto"/>
              <w:jc w:val="both"/>
              <w:rPr>
                <w:rFonts w:ascii="Arial" w:eastAsia="Calibri" w:hAnsi="Arial" w:cs="Arial"/>
              </w:rPr>
            </w:pPr>
          </w:p>
        </w:tc>
        <w:tc>
          <w:tcPr>
            <w:tcW w:w="978" w:type="pct"/>
            <w:tcBorders>
              <w:top w:val="single" w:sz="4" w:space="0" w:color="auto"/>
              <w:left w:val="single" w:sz="4" w:space="0" w:color="auto"/>
              <w:bottom w:val="single" w:sz="4" w:space="0" w:color="auto"/>
              <w:right w:val="single" w:sz="4" w:space="0" w:color="auto"/>
            </w:tcBorders>
          </w:tcPr>
          <w:p w14:paraId="79B31683" w14:textId="1BA1EB0F" w:rsidR="003D68CA" w:rsidRPr="00AD74C9" w:rsidRDefault="003D68CA" w:rsidP="007E0066">
            <w:pPr>
              <w:widowControl w:val="0"/>
              <w:spacing w:after="0" w:line="240" w:lineRule="auto"/>
              <w:jc w:val="both"/>
              <w:rPr>
                <w:rFonts w:ascii="Arial" w:eastAsia="Calibri" w:hAnsi="Arial" w:cs="Arial"/>
              </w:rPr>
            </w:pPr>
          </w:p>
        </w:tc>
      </w:tr>
    </w:tbl>
    <w:p w14:paraId="1D0C1AB5" w14:textId="6B31F111" w:rsidR="00DB24D3" w:rsidRPr="00355284" w:rsidRDefault="00DB24D3" w:rsidP="008D7AAC">
      <w:pPr>
        <w:spacing w:before="60" w:after="60" w:line="240" w:lineRule="auto"/>
        <w:ind w:left="360"/>
        <w:jc w:val="both"/>
        <w:rPr>
          <w:rFonts w:ascii="Arial" w:eastAsia="Times New Roman" w:hAnsi="Arial" w:cs="Arial"/>
        </w:rPr>
      </w:pPr>
      <w:r>
        <w:rPr>
          <w:rFonts w:ascii="Arial" w:eastAsia="Times New Roman" w:hAnsi="Arial" w:cs="Arial"/>
        </w:rPr>
        <w:lastRenderedPageBreak/>
        <w:t>*</w:t>
      </w:r>
      <w:r w:rsidRPr="00DB24D3">
        <w:rPr>
          <w:rFonts w:ascii="Arial" w:eastAsia="Times New Roman" w:hAnsi="Arial" w:cs="Arial"/>
        </w:rPr>
        <w:t xml:space="preserve"> </w:t>
      </w:r>
      <w:r>
        <w:rPr>
          <w:rFonts w:ascii="Arial" w:eastAsia="Times New Roman" w:hAnsi="Arial" w:cs="Arial"/>
        </w:rPr>
        <w:t xml:space="preserve">Kriterijaus </w:t>
      </w:r>
      <w:r>
        <w:rPr>
          <w:rFonts w:ascii="Arial" w:eastAsia="Calibri" w:hAnsi="Arial" w:cs="Arial"/>
          <w:b/>
        </w:rPr>
        <w:t>(B)</w:t>
      </w:r>
      <w:r w:rsidRPr="00AD74C9">
        <w:rPr>
          <w:rFonts w:ascii="Arial" w:eastAsia="Calibri" w:hAnsi="Arial" w:cs="Arial"/>
          <w:bCs/>
        </w:rPr>
        <w:t xml:space="preserve"> reikšmė</w:t>
      </w:r>
      <w:r>
        <w:rPr>
          <w:rFonts w:ascii="Arial" w:eastAsia="Calibri" w:hAnsi="Arial" w:cs="Arial"/>
          <w:bCs/>
        </w:rPr>
        <w:t xml:space="preserve"> (Specialiųjų </w:t>
      </w:r>
      <w:r w:rsidRPr="00355284">
        <w:rPr>
          <w:rFonts w:ascii="Arial" w:eastAsia="Calibri" w:hAnsi="Arial" w:cs="Arial"/>
          <w:bCs/>
        </w:rPr>
        <w:t>sąlygų 7 priedas „Pasiūlymų vertinimo kriterijai ir tvarka“).</w:t>
      </w:r>
    </w:p>
    <w:p w14:paraId="7BE5CA94" w14:textId="6B9DBA97" w:rsidR="008D7AAC" w:rsidRDefault="008D7AAC" w:rsidP="008D7AAC">
      <w:pPr>
        <w:spacing w:before="60" w:after="60" w:line="240" w:lineRule="auto"/>
        <w:ind w:left="360"/>
        <w:jc w:val="both"/>
        <w:rPr>
          <w:rFonts w:ascii="Arial" w:eastAsia="Calibri" w:hAnsi="Arial" w:cs="Arial"/>
          <w:bCs/>
        </w:rPr>
      </w:pPr>
      <w:r w:rsidRPr="00355284">
        <w:rPr>
          <w:rFonts w:ascii="Arial" w:eastAsia="Times New Roman" w:hAnsi="Arial" w:cs="Arial"/>
        </w:rPr>
        <w:t>*</w:t>
      </w:r>
      <w:r w:rsidR="00DB24D3" w:rsidRPr="00355284">
        <w:rPr>
          <w:rFonts w:ascii="Arial" w:eastAsia="Times New Roman" w:hAnsi="Arial" w:cs="Arial"/>
        </w:rPr>
        <w:t>*</w:t>
      </w:r>
      <w:r w:rsidRPr="00355284">
        <w:rPr>
          <w:rFonts w:ascii="Arial" w:eastAsia="Times New Roman" w:hAnsi="Arial" w:cs="Arial"/>
        </w:rPr>
        <w:t xml:space="preserve">Jeigu kriterijaus </w:t>
      </w:r>
      <w:r w:rsidRPr="00355284">
        <w:rPr>
          <w:rFonts w:ascii="Arial" w:eastAsia="Calibri" w:hAnsi="Arial" w:cs="Arial"/>
          <w:b/>
        </w:rPr>
        <w:t>(B)</w:t>
      </w:r>
      <w:r w:rsidRPr="00355284">
        <w:rPr>
          <w:rFonts w:ascii="Arial" w:eastAsia="Calibri" w:hAnsi="Arial" w:cs="Arial"/>
          <w:bCs/>
        </w:rPr>
        <w:t xml:space="preserve"> reikšmė skiriasi, lentelėje turi būti nurodyta, užpildant tiek eilučių kiek </w:t>
      </w:r>
      <w:r>
        <w:rPr>
          <w:rFonts w:ascii="Arial" w:eastAsia="Calibri" w:hAnsi="Arial" w:cs="Arial"/>
          <w:bCs/>
        </w:rPr>
        <w:t>kriterijaus reikšmių siūloma pagal siūlomas P.o.d.</w:t>
      </w:r>
    </w:p>
    <w:p w14:paraId="1C48892A" w14:textId="3CB60556" w:rsidR="00065196" w:rsidRDefault="00065196" w:rsidP="008D7AAC">
      <w:pPr>
        <w:spacing w:before="60" w:after="60" w:line="240" w:lineRule="auto"/>
        <w:ind w:left="360"/>
        <w:jc w:val="both"/>
        <w:rPr>
          <w:rFonts w:ascii="Arial" w:eastAsia="Times New Roman" w:hAnsi="Arial" w:cs="Arial"/>
        </w:rPr>
      </w:pPr>
      <w:r w:rsidRPr="00680B7F">
        <w:rPr>
          <w:rFonts w:ascii="Arial" w:eastAsia="Calibri" w:hAnsi="Arial" w:cs="Arial"/>
          <w:bCs/>
        </w:rPr>
        <w:t>***Atstumas nurodomas kilometrais, dviejų skaičių po kablelio tikslumu.</w:t>
      </w:r>
    </w:p>
    <w:p w14:paraId="691520DF" w14:textId="77777777" w:rsidR="00700D67" w:rsidRPr="00700D67" w:rsidRDefault="00700D67" w:rsidP="00700D67">
      <w:pPr>
        <w:spacing w:before="60" w:after="60" w:line="240" w:lineRule="auto"/>
        <w:jc w:val="both"/>
        <w:rPr>
          <w:rFonts w:ascii="Arial" w:eastAsia="Times New Roman" w:hAnsi="Arial" w:cs="Arial"/>
          <w:kern w:val="0"/>
          <w14:ligatures w14:val="none"/>
        </w:rPr>
      </w:pPr>
    </w:p>
    <w:p w14:paraId="6A9AF7F5" w14:textId="77777777" w:rsidR="00700D67" w:rsidRPr="00700D67" w:rsidRDefault="00700D67" w:rsidP="00700D67">
      <w:pPr>
        <w:keepNext/>
        <w:numPr>
          <w:ilvl w:val="0"/>
          <w:numId w:val="2"/>
        </w:numPr>
        <w:spacing w:before="60" w:after="60" w:line="240" w:lineRule="auto"/>
        <w:jc w:val="center"/>
        <w:outlineLvl w:val="0"/>
        <w:rPr>
          <w:rFonts w:ascii="Arial" w:eastAsia="Times New Roman" w:hAnsi="Arial" w:cs="Arial"/>
          <w:b/>
          <w:color w:val="000000"/>
          <w:kern w:val="0"/>
          <w14:ligatures w14:val="none"/>
        </w:rPr>
      </w:pPr>
      <w:r w:rsidRPr="00700D67">
        <w:rPr>
          <w:rFonts w:ascii="Arial" w:eastAsia="Times New Roman" w:hAnsi="Arial" w:cs="Arial"/>
          <w:b/>
          <w:color w:val="000000"/>
          <w:kern w:val="0"/>
          <w14:ligatures w14:val="none"/>
        </w:rPr>
        <w:t xml:space="preserve">PASIŪLYMO KAINA </w:t>
      </w:r>
    </w:p>
    <w:p w14:paraId="6447AB73" w14:textId="77777777" w:rsidR="00BA1C71" w:rsidRDefault="00BA1C71" w:rsidP="009714F2">
      <w:pPr>
        <w:spacing w:before="60" w:after="60" w:line="240" w:lineRule="auto"/>
        <w:ind w:left="360"/>
        <w:jc w:val="both"/>
        <w:rPr>
          <w:rFonts w:ascii="Arial" w:eastAsia="Times New Roman" w:hAnsi="Arial" w:cs="Arial"/>
        </w:rPr>
      </w:pPr>
    </w:p>
    <w:p w14:paraId="59ED3756" w14:textId="10A0F761" w:rsidR="00CA2F5C" w:rsidRPr="00CD2453" w:rsidRDefault="00BA1C71" w:rsidP="00CD2453">
      <w:pPr>
        <w:spacing w:before="60" w:after="60" w:line="240" w:lineRule="auto"/>
        <w:jc w:val="both"/>
        <w:rPr>
          <w:rFonts w:ascii="Arial" w:eastAsia="Times New Roman" w:hAnsi="Arial" w:cs="Arial"/>
          <w:b/>
          <w:bCs/>
        </w:rPr>
      </w:pPr>
      <w:r w:rsidRPr="00C80119">
        <w:rPr>
          <w:rFonts w:ascii="Arial" w:eastAsia="Times New Roman" w:hAnsi="Arial" w:cs="Arial"/>
          <w:b/>
          <w:bCs/>
        </w:rPr>
        <w:t xml:space="preserve">Tiekėjas </w:t>
      </w:r>
      <w:r w:rsidR="00C80119" w:rsidRPr="00C80119">
        <w:rPr>
          <w:rFonts w:ascii="Arial" w:eastAsia="Times New Roman" w:hAnsi="Arial" w:cs="Arial"/>
          <w:b/>
          <w:bCs/>
        </w:rPr>
        <w:t>nurodo</w:t>
      </w:r>
      <w:r w:rsidRPr="00C80119">
        <w:rPr>
          <w:rFonts w:ascii="Arial" w:eastAsia="Times New Roman" w:hAnsi="Arial" w:cs="Arial"/>
          <w:b/>
          <w:bCs/>
        </w:rPr>
        <w:t xml:space="preserve"> pasiūlymo kainą kiekvienai pirkimo objekto daliai (toliau – </w:t>
      </w:r>
      <w:r w:rsidR="00C8491C">
        <w:rPr>
          <w:rFonts w:ascii="Arial" w:eastAsia="Times New Roman" w:hAnsi="Arial" w:cs="Arial"/>
          <w:b/>
          <w:bCs/>
        </w:rPr>
        <w:t>P</w:t>
      </w:r>
      <w:r w:rsidRPr="00C80119">
        <w:rPr>
          <w:rFonts w:ascii="Arial" w:eastAsia="Times New Roman" w:hAnsi="Arial" w:cs="Arial"/>
          <w:b/>
          <w:bCs/>
        </w:rPr>
        <w:t>.o.d.)</w:t>
      </w:r>
      <w:r w:rsidR="00CD2453">
        <w:rPr>
          <w:rFonts w:ascii="Arial" w:eastAsia="Times New Roman" w:hAnsi="Arial" w:cs="Arial"/>
          <w:b/>
          <w:bCs/>
        </w:rPr>
        <w:t>, kuriai teikia pasiūlymus</w:t>
      </w:r>
      <w:r w:rsidR="005A4C90">
        <w:rPr>
          <w:rFonts w:ascii="Arial" w:eastAsia="Times New Roman" w:hAnsi="Arial" w:cs="Arial"/>
          <w:b/>
          <w:bCs/>
        </w:rPr>
        <w:t xml:space="preserve"> </w:t>
      </w:r>
      <w:r w:rsidR="005A4C90" w:rsidRPr="004450F2">
        <w:rPr>
          <w:rFonts w:ascii="Arial" w:eastAsia="Times New Roman" w:hAnsi="Arial" w:cs="Arial"/>
          <w:u w:val="single"/>
        </w:rPr>
        <w:t>(„Pasiūlymo kaina (be PVM)“ nurodoma iš</w:t>
      </w:r>
      <w:r w:rsidR="005A4C90" w:rsidRPr="00655825">
        <w:rPr>
          <w:rFonts w:ascii="Arial" w:eastAsia="Times New Roman" w:hAnsi="Arial" w:cs="Arial"/>
        </w:rPr>
        <w:t xml:space="preserve"> </w:t>
      </w:r>
      <w:r w:rsidR="006B3066">
        <w:rPr>
          <w:rFonts w:ascii="Arial" w:eastAsia="Times New Roman" w:hAnsi="Arial" w:cs="Arial"/>
        </w:rPr>
        <w:t xml:space="preserve">Atviro konkurso </w:t>
      </w:r>
      <w:r w:rsidR="00C9075D" w:rsidRPr="00655825">
        <w:rPr>
          <w:rFonts w:ascii="Arial" w:eastAsia="Times New Roman" w:hAnsi="Arial" w:cs="Arial"/>
        </w:rPr>
        <w:t xml:space="preserve">Specialiųjų sąlygų 1 priedo „Lengvųjų ir krovininių iki 3,5 t. bendrosios masės automobilių remonto ir techninio aptarnavimo paslaugų ir atsarginių dalių pirkimo techninė specifikacija“ </w:t>
      </w:r>
      <w:r w:rsidR="00C9075D" w:rsidRPr="00BB42D8">
        <w:rPr>
          <w:rFonts w:ascii="Arial" w:eastAsia="Times New Roman" w:hAnsi="Arial" w:cs="Arial"/>
          <w:u w:val="single"/>
        </w:rPr>
        <w:t>1 priede „</w:t>
      </w:r>
      <w:r w:rsidR="00E15B9E" w:rsidRPr="00E15B9E">
        <w:rPr>
          <w:rFonts w:ascii="Arial" w:eastAsia="Times New Roman" w:hAnsi="Arial" w:cs="Arial"/>
          <w:u w:val="single"/>
        </w:rPr>
        <w:t>Automobilių M1, N1 remonto ir techninio aptarnavimo paslaugų ir atsarginių dalių įkainių lentelė 1-5 pirkimo objekto dalims</w:t>
      </w:r>
      <w:r w:rsidR="00C9075D" w:rsidRPr="00BB42D8">
        <w:rPr>
          <w:rFonts w:ascii="Arial" w:eastAsia="Times New Roman" w:hAnsi="Arial" w:cs="Arial"/>
          <w:u w:val="single"/>
        </w:rPr>
        <w:t>“</w:t>
      </w:r>
      <w:r w:rsidR="005A4C90" w:rsidRPr="00BB42D8">
        <w:rPr>
          <w:rFonts w:ascii="Arial" w:eastAsia="Times New Roman" w:hAnsi="Arial" w:cs="Arial"/>
          <w:u w:val="single"/>
        </w:rPr>
        <w:t xml:space="preserve"> </w:t>
      </w:r>
      <w:r w:rsidR="00B67787" w:rsidRPr="00BB42D8">
        <w:rPr>
          <w:rFonts w:ascii="Arial" w:eastAsia="Times New Roman" w:hAnsi="Arial" w:cs="Arial"/>
          <w:u w:val="single"/>
        </w:rPr>
        <w:t xml:space="preserve">esančios </w:t>
      </w:r>
      <w:r w:rsidR="001B0862" w:rsidRPr="00BB42D8">
        <w:rPr>
          <w:rFonts w:ascii="Arial" w:eastAsia="Times New Roman" w:hAnsi="Arial" w:cs="Arial"/>
          <w:u w:val="single"/>
        </w:rPr>
        <w:t xml:space="preserve">atitinkamos </w:t>
      </w:r>
      <w:r w:rsidR="00FE3D7A" w:rsidRPr="00BB42D8">
        <w:rPr>
          <w:rFonts w:ascii="Arial" w:eastAsia="Times New Roman" w:hAnsi="Arial" w:cs="Arial"/>
          <w:u w:val="single"/>
        </w:rPr>
        <w:t>P</w:t>
      </w:r>
      <w:r w:rsidR="002E7B96" w:rsidRPr="00BB42D8">
        <w:rPr>
          <w:rFonts w:ascii="Arial" w:eastAsia="Times New Roman" w:hAnsi="Arial" w:cs="Arial"/>
          <w:u w:val="single"/>
        </w:rPr>
        <w:t xml:space="preserve">.o.d. </w:t>
      </w:r>
      <w:r w:rsidR="005A4C90" w:rsidRPr="00BB42D8">
        <w:rPr>
          <w:rFonts w:ascii="Arial" w:eastAsia="Times New Roman" w:hAnsi="Arial" w:cs="Arial"/>
          <w:u w:val="single"/>
        </w:rPr>
        <w:t>stulpelio „Bendra kaina EUR be PVM“ eilučių sum</w:t>
      </w:r>
      <w:r w:rsidR="00655825" w:rsidRPr="00BB42D8">
        <w:rPr>
          <w:rFonts w:ascii="Arial" w:eastAsia="Times New Roman" w:hAnsi="Arial" w:cs="Arial"/>
          <w:u w:val="single"/>
        </w:rPr>
        <w:t>os</w:t>
      </w:r>
      <w:r w:rsidR="005A4C90" w:rsidRPr="00B67787">
        <w:rPr>
          <w:rFonts w:ascii="Arial" w:eastAsia="Times New Roman" w:hAnsi="Arial" w:cs="Arial"/>
        </w:rPr>
        <w:t>)</w:t>
      </w:r>
      <w:r w:rsidR="00CD2453" w:rsidRPr="00B67787">
        <w:rPr>
          <w:rFonts w:ascii="Arial" w:eastAsia="Times New Roman" w:hAnsi="Arial" w:cs="Arial"/>
          <w:b/>
          <w:bCs/>
        </w:rPr>
        <w:t>:</w:t>
      </w:r>
    </w:p>
    <w:p w14:paraId="7C70C99C" w14:textId="0E84A12C" w:rsidR="00CA2F5C" w:rsidRPr="004F73A9" w:rsidRDefault="00CA2F5C" w:rsidP="00CA2F5C">
      <w:pPr>
        <w:spacing w:after="0" w:line="240" w:lineRule="auto"/>
        <w:jc w:val="both"/>
        <w:rPr>
          <w:rFonts w:ascii="Arial" w:eastAsia="Times New Roman" w:hAnsi="Arial" w:cs="Arial"/>
          <w:b/>
          <w:bCs/>
          <w:iCs/>
        </w:rPr>
      </w:pPr>
      <w:r w:rsidRPr="004F73A9">
        <w:rPr>
          <w:rFonts w:ascii="Arial" w:eastAsia="Times New Roman" w:hAnsi="Arial" w:cs="Arial"/>
          <w:b/>
          <w:bCs/>
          <w:iCs/>
        </w:rPr>
        <w:t>1 P.o.d.</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55"/>
        <w:gridCol w:w="7126"/>
      </w:tblGrid>
      <w:tr w:rsidR="00CA2F5C" w:rsidRPr="00AD74C9" w14:paraId="0D418B76" w14:textId="77777777" w:rsidTr="007E0066">
        <w:tc>
          <w:tcPr>
            <w:tcW w:w="2655" w:type="dxa"/>
            <w:tcBorders>
              <w:top w:val="dotted" w:sz="4" w:space="0" w:color="auto"/>
              <w:left w:val="dotted" w:sz="4" w:space="0" w:color="auto"/>
              <w:bottom w:val="dotted" w:sz="4" w:space="0" w:color="auto"/>
              <w:right w:val="dotted" w:sz="4" w:space="0" w:color="auto"/>
            </w:tcBorders>
            <w:vAlign w:val="center"/>
            <w:hideMark/>
          </w:tcPr>
          <w:p w14:paraId="0DF3710B" w14:textId="518E1F70" w:rsidR="00CA2F5C" w:rsidRPr="00AD74C9" w:rsidRDefault="00CA2F5C" w:rsidP="007E0066">
            <w:pPr>
              <w:spacing w:after="0" w:line="240" w:lineRule="auto"/>
              <w:rPr>
                <w:rFonts w:ascii="Arial" w:eastAsia="Times New Roman" w:hAnsi="Arial" w:cs="Arial"/>
                <w:b/>
              </w:rPr>
            </w:pPr>
            <w:r w:rsidRPr="00AD74C9">
              <w:rPr>
                <w:rFonts w:ascii="Arial" w:eastAsia="Times New Roman" w:hAnsi="Arial" w:cs="Arial"/>
                <w:b/>
              </w:rPr>
              <w:t>Pasiūlymo kaina (be PVM)</w:t>
            </w:r>
            <w:r w:rsidR="00395ACE">
              <w:rPr>
                <w:rFonts w:ascii="Arial" w:eastAsia="Times New Roman" w:hAnsi="Arial" w:cs="Arial"/>
                <w:b/>
              </w:rPr>
              <w:t>*</w:t>
            </w:r>
          </w:p>
        </w:tc>
        <w:tc>
          <w:tcPr>
            <w:tcW w:w="7126" w:type="dxa"/>
            <w:tcBorders>
              <w:top w:val="dotted" w:sz="4" w:space="0" w:color="auto"/>
              <w:left w:val="dotted" w:sz="4" w:space="0" w:color="auto"/>
              <w:bottom w:val="dotted" w:sz="4" w:space="0" w:color="auto"/>
              <w:right w:val="dotted" w:sz="4" w:space="0" w:color="auto"/>
            </w:tcBorders>
            <w:hideMark/>
          </w:tcPr>
          <w:p w14:paraId="4F4460C7" w14:textId="77777777" w:rsidR="00CA2F5C" w:rsidRPr="00AD74C9" w:rsidRDefault="00CA2F5C" w:rsidP="007E0066">
            <w:pPr>
              <w:spacing w:after="0" w:line="240" w:lineRule="auto"/>
              <w:rPr>
                <w:rFonts w:ascii="Arial" w:eastAsia="Times New Roman" w:hAnsi="Arial" w:cs="Arial"/>
                <w:i/>
              </w:rPr>
            </w:pPr>
            <w:r w:rsidRPr="00AD74C9">
              <w:rPr>
                <w:rFonts w:ascii="Arial" w:eastAsia="Times New Roman" w:hAnsi="Arial" w:cs="Arial"/>
                <w:i/>
              </w:rPr>
              <w:t xml:space="preserve">_________________                   </w:t>
            </w:r>
            <w:r w:rsidRPr="004F73A9">
              <w:rPr>
                <w:rFonts w:ascii="Arial" w:eastAsia="Times New Roman" w:hAnsi="Arial" w:cs="Arial"/>
                <w:i/>
                <w:color w:val="EE0000"/>
              </w:rPr>
              <w:t>(nurodyti sumą skaičiais ir mokėjimo valiutą )</w:t>
            </w:r>
            <w:r w:rsidRPr="00AD74C9">
              <w:rPr>
                <w:rFonts w:ascii="Arial" w:eastAsia="Times New Roman" w:hAnsi="Arial" w:cs="Arial"/>
                <w:i/>
              </w:rPr>
              <w:t xml:space="preserve"> </w:t>
            </w:r>
          </w:p>
        </w:tc>
      </w:tr>
      <w:tr w:rsidR="00CA2F5C" w:rsidRPr="00AD74C9" w14:paraId="4846B670" w14:textId="77777777" w:rsidTr="007E0066">
        <w:tc>
          <w:tcPr>
            <w:tcW w:w="2655" w:type="dxa"/>
            <w:tcBorders>
              <w:top w:val="dotted" w:sz="4" w:space="0" w:color="auto"/>
              <w:left w:val="dotted" w:sz="4" w:space="0" w:color="auto"/>
              <w:bottom w:val="dotted" w:sz="4" w:space="0" w:color="auto"/>
              <w:right w:val="dotted" w:sz="4" w:space="0" w:color="auto"/>
            </w:tcBorders>
            <w:vAlign w:val="center"/>
            <w:hideMark/>
          </w:tcPr>
          <w:p w14:paraId="268FE730" w14:textId="21C798AA" w:rsidR="00CA2F5C" w:rsidRPr="00AD74C9" w:rsidRDefault="00CA2F5C" w:rsidP="007E0066">
            <w:pPr>
              <w:spacing w:after="0" w:line="240" w:lineRule="auto"/>
              <w:rPr>
                <w:rFonts w:ascii="Arial" w:eastAsia="Times New Roman" w:hAnsi="Arial" w:cs="Arial"/>
                <w:b/>
              </w:rPr>
            </w:pPr>
            <w:r w:rsidRPr="00AD74C9">
              <w:rPr>
                <w:rFonts w:ascii="Arial" w:eastAsia="Times New Roman" w:hAnsi="Arial" w:cs="Arial"/>
                <w:b/>
              </w:rPr>
              <w:t>PVM*</w:t>
            </w:r>
            <w:r w:rsidR="00CF7191">
              <w:rPr>
                <w:rFonts w:ascii="Arial" w:eastAsia="Times New Roman" w:hAnsi="Arial" w:cs="Arial"/>
                <w:b/>
              </w:rPr>
              <w:t>*</w:t>
            </w:r>
            <w:r w:rsidRPr="00AD74C9">
              <w:rPr>
                <w:rFonts w:ascii="Arial" w:eastAsia="Times New Roman" w:hAnsi="Arial" w:cs="Arial"/>
                <w:i/>
              </w:rPr>
              <w:t xml:space="preserve"> </w:t>
            </w:r>
            <w:r w:rsidRPr="004F73A9">
              <w:rPr>
                <w:rFonts w:ascii="Arial" w:eastAsia="Times New Roman" w:hAnsi="Arial" w:cs="Arial"/>
                <w:i/>
                <w:color w:val="EE0000"/>
              </w:rPr>
              <w:t>(nurodyti procentą)</w:t>
            </w:r>
          </w:p>
        </w:tc>
        <w:tc>
          <w:tcPr>
            <w:tcW w:w="7126" w:type="dxa"/>
            <w:tcBorders>
              <w:top w:val="dotted" w:sz="4" w:space="0" w:color="auto"/>
              <w:left w:val="dotted" w:sz="4" w:space="0" w:color="auto"/>
              <w:bottom w:val="dotted" w:sz="4" w:space="0" w:color="auto"/>
              <w:right w:val="dotted" w:sz="4" w:space="0" w:color="auto"/>
            </w:tcBorders>
            <w:hideMark/>
          </w:tcPr>
          <w:p w14:paraId="79A4F48D" w14:textId="77777777" w:rsidR="00CA2F5C" w:rsidRPr="00AD74C9" w:rsidRDefault="00CA2F5C" w:rsidP="007E0066">
            <w:pPr>
              <w:spacing w:after="0" w:line="240" w:lineRule="auto"/>
              <w:rPr>
                <w:rFonts w:ascii="Arial" w:eastAsia="Times New Roman" w:hAnsi="Arial" w:cs="Arial"/>
                <w:i/>
              </w:rPr>
            </w:pPr>
            <w:r w:rsidRPr="00AD74C9">
              <w:rPr>
                <w:rFonts w:ascii="Arial" w:eastAsia="Times New Roman" w:hAnsi="Arial" w:cs="Arial"/>
                <w:i/>
              </w:rPr>
              <w:t xml:space="preserve">_________________                   </w:t>
            </w:r>
            <w:r w:rsidRPr="004F73A9">
              <w:rPr>
                <w:rFonts w:ascii="Arial" w:eastAsia="Times New Roman" w:hAnsi="Arial" w:cs="Arial"/>
                <w:i/>
                <w:color w:val="EE0000"/>
              </w:rPr>
              <w:t>(nurodyti  sumą skaičiais ir mokėjimo valiutą )</w:t>
            </w:r>
            <w:r w:rsidRPr="00AD74C9">
              <w:rPr>
                <w:rFonts w:ascii="Arial" w:eastAsia="Times New Roman" w:hAnsi="Arial" w:cs="Arial"/>
                <w:i/>
              </w:rPr>
              <w:t xml:space="preserve"> </w:t>
            </w:r>
          </w:p>
        </w:tc>
      </w:tr>
      <w:tr w:rsidR="00CA2F5C" w:rsidRPr="00AD74C9" w14:paraId="394B0011" w14:textId="77777777" w:rsidTr="007E0066">
        <w:trPr>
          <w:trHeight w:val="805"/>
        </w:trPr>
        <w:tc>
          <w:tcPr>
            <w:tcW w:w="2655" w:type="dxa"/>
            <w:tcBorders>
              <w:top w:val="dotted" w:sz="4" w:space="0" w:color="auto"/>
              <w:left w:val="dotted" w:sz="4" w:space="0" w:color="auto"/>
              <w:bottom w:val="dotted" w:sz="4" w:space="0" w:color="auto"/>
              <w:right w:val="dotted" w:sz="4" w:space="0" w:color="auto"/>
            </w:tcBorders>
            <w:vAlign w:val="center"/>
            <w:hideMark/>
          </w:tcPr>
          <w:p w14:paraId="5BD1D235" w14:textId="77777777" w:rsidR="00CA2F5C" w:rsidRPr="00AD74C9" w:rsidRDefault="00CA2F5C" w:rsidP="007E0066">
            <w:pPr>
              <w:spacing w:after="0" w:line="240" w:lineRule="auto"/>
              <w:rPr>
                <w:rFonts w:ascii="Arial" w:eastAsia="Times New Roman" w:hAnsi="Arial" w:cs="Arial"/>
                <w:b/>
              </w:rPr>
            </w:pPr>
            <w:r w:rsidRPr="00AD74C9">
              <w:rPr>
                <w:rFonts w:ascii="Arial" w:eastAsia="Times New Roman" w:hAnsi="Arial" w:cs="Arial"/>
                <w:b/>
              </w:rPr>
              <w:t>Pasiūlymo kaina (Pasiūlymo kainos (be PVM) ir PVM suma)</w:t>
            </w:r>
            <w:r w:rsidRPr="00AD74C9">
              <w:rPr>
                <w:rFonts w:ascii="Arial" w:eastAsia="Times New Roman" w:hAnsi="Arial" w:cs="Arial"/>
                <w:b/>
                <w:vertAlign w:val="superscript"/>
              </w:rPr>
              <w:t xml:space="preserve"> </w:t>
            </w:r>
            <w:r w:rsidRPr="00AD74C9">
              <w:rPr>
                <w:rFonts w:ascii="Arial" w:eastAsia="Times New Roman" w:hAnsi="Arial" w:cs="Arial"/>
                <w:b/>
                <w:vertAlign w:val="superscript"/>
              </w:rPr>
              <w:footnoteReference w:id="2"/>
            </w:r>
          </w:p>
        </w:tc>
        <w:tc>
          <w:tcPr>
            <w:tcW w:w="7126" w:type="dxa"/>
            <w:tcBorders>
              <w:top w:val="dotted" w:sz="4" w:space="0" w:color="auto"/>
              <w:left w:val="dotted" w:sz="4" w:space="0" w:color="auto"/>
              <w:bottom w:val="dotted" w:sz="4" w:space="0" w:color="auto"/>
              <w:right w:val="dotted" w:sz="4" w:space="0" w:color="auto"/>
            </w:tcBorders>
            <w:vAlign w:val="center"/>
            <w:hideMark/>
          </w:tcPr>
          <w:p w14:paraId="1B7A2E32" w14:textId="77777777" w:rsidR="00CA2F5C" w:rsidRPr="00AD74C9" w:rsidRDefault="00CA2F5C" w:rsidP="007E0066">
            <w:pPr>
              <w:spacing w:after="0" w:line="240" w:lineRule="auto"/>
              <w:rPr>
                <w:rFonts w:ascii="Arial" w:eastAsia="Times New Roman" w:hAnsi="Arial" w:cs="Arial"/>
                <w:i/>
              </w:rPr>
            </w:pPr>
            <w:r w:rsidRPr="00AD74C9">
              <w:rPr>
                <w:rFonts w:ascii="Arial" w:eastAsia="Times New Roman" w:hAnsi="Arial" w:cs="Arial"/>
                <w:i/>
              </w:rPr>
              <w:t xml:space="preserve">_________________                    </w:t>
            </w:r>
            <w:r w:rsidRPr="004F73A9">
              <w:rPr>
                <w:rFonts w:ascii="Arial" w:eastAsia="Times New Roman" w:hAnsi="Arial" w:cs="Arial"/>
                <w:i/>
                <w:color w:val="EE0000"/>
              </w:rPr>
              <w:t>(nurodyti sumą skaičiais ir mokėjimo valiutą )</w:t>
            </w:r>
            <w:r w:rsidRPr="00AD74C9">
              <w:rPr>
                <w:rFonts w:ascii="Arial" w:eastAsia="Times New Roman" w:hAnsi="Arial" w:cs="Arial"/>
                <w:i/>
              </w:rPr>
              <w:t xml:space="preserve"> </w:t>
            </w:r>
          </w:p>
        </w:tc>
      </w:tr>
    </w:tbl>
    <w:p w14:paraId="0A3F77F2" w14:textId="77777777" w:rsidR="00B876F0" w:rsidRDefault="00B876F0" w:rsidP="00B876F0">
      <w:pPr>
        <w:widowControl w:val="0"/>
        <w:spacing w:after="0" w:line="240" w:lineRule="auto"/>
        <w:jc w:val="both"/>
        <w:rPr>
          <w:rFonts w:ascii="Arial" w:eastAsia="Times New Roman" w:hAnsi="Arial" w:cs="Arial"/>
          <w:sz w:val="18"/>
          <w:szCs w:val="18"/>
        </w:rPr>
      </w:pPr>
      <w:r w:rsidRPr="00DC619C">
        <w:rPr>
          <w:rFonts w:ascii="Arial" w:eastAsia="Times New Roman" w:hAnsi="Arial" w:cs="Arial"/>
          <w:sz w:val="18"/>
          <w:szCs w:val="18"/>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56FCB89E" w14:textId="61850B51" w:rsidR="008F542D" w:rsidRPr="00B876F0" w:rsidRDefault="00B876F0" w:rsidP="00B876F0">
      <w:pPr>
        <w:pStyle w:val="Bodytext20"/>
        <w:tabs>
          <w:tab w:val="left" w:pos="0"/>
        </w:tabs>
        <w:spacing w:line="240" w:lineRule="auto"/>
        <w:ind w:right="55" w:firstLine="0"/>
        <w:jc w:val="both"/>
        <w:rPr>
          <w:rFonts w:ascii="Arial" w:eastAsia="Times New Roman" w:hAnsi="Arial" w:cs="Arial"/>
          <w:i w:val="0"/>
          <w:iCs w:val="0"/>
          <w:sz w:val="18"/>
          <w:szCs w:val="18"/>
        </w:rPr>
      </w:pPr>
      <w:r w:rsidRPr="00B876F0">
        <w:rPr>
          <w:rFonts w:ascii="Arial" w:eastAsia="Times New Roman" w:hAnsi="Arial" w:cs="Arial"/>
          <w:i w:val="0"/>
          <w:iCs w:val="0"/>
          <w:sz w:val="18"/>
          <w:szCs w:val="18"/>
        </w:rPr>
        <w:t>**</w:t>
      </w:r>
      <w:r w:rsidRPr="00B876F0">
        <w:rPr>
          <w:rFonts w:ascii="Arial" w:eastAsia="Calibri" w:hAnsi="Arial" w:cs="Arial"/>
          <w:i w:val="0"/>
          <w:iCs w:val="0"/>
          <w:sz w:val="18"/>
          <w:szCs w:val="18"/>
        </w:rPr>
        <w:t>Jei „PVM“ laukas nepildomas, nurodykite priežastis, dėl kurių PVM nemokamas: _______________________________________________________________________________________________</w:t>
      </w:r>
    </w:p>
    <w:p w14:paraId="0AD34A80" w14:textId="77777777" w:rsidR="00F657F8" w:rsidRDefault="00F657F8" w:rsidP="00F657F8">
      <w:pPr>
        <w:pStyle w:val="Bodytext20"/>
        <w:tabs>
          <w:tab w:val="left" w:pos="0"/>
        </w:tabs>
        <w:ind w:right="55" w:firstLine="0"/>
        <w:jc w:val="both"/>
        <w:rPr>
          <w:rFonts w:ascii="Arial" w:eastAsia="Times New Roman" w:hAnsi="Arial" w:cs="Arial"/>
          <w:b/>
          <w:bCs/>
          <w:kern w:val="0"/>
          <w:sz w:val="24"/>
          <w:szCs w:val="24"/>
          <w14:ligatures w14:val="none"/>
        </w:rPr>
      </w:pPr>
    </w:p>
    <w:p w14:paraId="358FA102" w14:textId="77777777" w:rsidR="00CF7191" w:rsidRPr="004F73A9" w:rsidRDefault="00CF7191" w:rsidP="00CF7191">
      <w:pPr>
        <w:spacing w:after="0" w:line="240" w:lineRule="auto"/>
        <w:jc w:val="both"/>
        <w:rPr>
          <w:rFonts w:ascii="Arial" w:eastAsia="Times New Roman" w:hAnsi="Arial" w:cs="Arial"/>
          <w:b/>
          <w:bCs/>
          <w:iCs/>
          <w:lang w:val="en-US"/>
        </w:rPr>
      </w:pPr>
      <w:r w:rsidRPr="004F73A9">
        <w:rPr>
          <w:rFonts w:ascii="Arial" w:eastAsia="Times New Roman" w:hAnsi="Arial" w:cs="Arial"/>
          <w:b/>
          <w:bCs/>
          <w:iCs/>
          <w:lang w:val="en-US"/>
        </w:rPr>
        <w:t xml:space="preserve">2 P.o.d. </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55"/>
        <w:gridCol w:w="7126"/>
      </w:tblGrid>
      <w:tr w:rsidR="00CF7191" w:rsidRPr="00AD74C9" w14:paraId="4F40E9B9" w14:textId="77777777" w:rsidTr="00C11410">
        <w:tc>
          <w:tcPr>
            <w:tcW w:w="2655" w:type="dxa"/>
            <w:tcBorders>
              <w:top w:val="dotted" w:sz="4" w:space="0" w:color="auto"/>
              <w:left w:val="dotted" w:sz="4" w:space="0" w:color="auto"/>
              <w:bottom w:val="dotted" w:sz="4" w:space="0" w:color="auto"/>
              <w:right w:val="dotted" w:sz="4" w:space="0" w:color="auto"/>
            </w:tcBorders>
            <w:vAlign w:val="center"/>
            <w:hideMark/>
          </w:tcPr>
          <w:p w14:paraId="62208777" w14:textId="53E60E45" w:rsidR="00CF7191" w:rsidRPr="00AD74C9" w:rsidRDefault="00CF7191" w:rsidP="00C11410">
            <w:pPr>
              <w:spacing w:after="0" w:line="240" w:lineRule="auto"/>
              <w:rPr>
                <w:rFonts w:ascii="Arial" w:eastAsia="Times New Roman" w:hAnsi="Arial" w:cs="Arial"/>
                <w:b/>
              </w:rPr>
            </w:pPr>
            <w:r w:rsidRPr="00AD74C9">
              <w:rPr>
                <w:rFonts w:ascii="Arial" w:eastAsia="Times New Roman" w:hAnsi="Arial" w:cs="Arial"/>
                <w:b/>
              </w:rPr>
              <w:t>Pasiūlymo kaina (be PVM)</w:t>
            </w:r>
            <w:r w:rsidR="00A62E53">
              <w:rPr>
                <w:rFonts w:ascii="Arial" w:eastAsia="Times New Roman" w:hAnsi="Arial" w:cs="Arial"/>
                <w:b/>
              </w:rPr>
              <w:t>*</w:t>
            </w:r>
          </w:p>
        </w:tc>
        <w:tc>
          <w:tcPr>
            <w:tcW w:w="7126" w:type="dxa"/>
            <w:tcBorders>
              <w:top w:val="dotted" w:sz="4" w:space="0" w:color="auto"/>
              <w:left w:val="dotted" w:sz="4" w:space="0" w:color="auto"/>
              <w:bottom w:val="dotted" w:sz="4" w:space="0" w:color="auto"/>
              <w:right w:val="dotted" w:sz="4" w:space="0" w:color="auto"/>
            </w:tcBorders>
            <w:hideMark/>
          </w:tcPr>
          <w:p w14:paraId="14F9D3D9" w14:textId="77777777" w:rsidR="00CF7191" w:rsidRPr="00AD74C9" w:rsidRDefault="00CF7191" w:rsidP="00C11410">
            <w:pPr>
              <w:spacing w:after="0" w:line="240" w:lineRule="auto"/>
              <w:rPr>
                <w:rFonts w:ascii="Arial" w:eastAsia="Times New Roman" w:hAnsi="Arial" w:cs="Arial"/>
                <w:i/>
              </w:rPr>
            </w:pPr>
            <w:r w:rsidRPr="00AD74C9">
              <w:rPr>
                <w:rFonts w:ascii="Arial" w:eastAsia="Times New Roman" w:hAnsi="Arial" w:cs="Arial"/>
                <w:i/>
              </w:rPr>
              <w:t xml:space="preserve">_________________                   </w:t>
            </w:r>
            <w:r w:rsidRPr="004F73A9">
              <w:rPr>
                <w:rFonts w:ascii="Arial" w:eastAsia="Times New Roman" w:hAnsi="Arial" w:cs="Arial"/>
                <w:i/>
                <w:color w:val="EE0000"/>
              </w:rPr>
              <w:t xml:space="preserve">(nurodyti sumą skaičiais ir mokėjimo valiutą ) </w:t>
            </w:r>
          </w:p>
        </w:tc>
      </w:tr>
      <w:tr w:rsidR="00CF7191" w:rsidRPr="00AD74C9" w14:paraId="1D73DC55" w14:textId="77777777" w:rsidTr="00C11410">
        <w:tc>
          <w:tcPr>
            <w:tcW w:w="2655" w:type="dxa"/>
            <w:tcBorders>
              <w:top w:val="dotted" w:sz="4" w:space="0" w:color="auto"/>
              <w:left w:val="dotted" w:sz="4" w:space="0" w:color="auto"/>
              <w:bottom w:val="dotted" w:sz="4" w:space="0" w:color="auto"/>
              <w:right w:val="dotted" w:sz="4" w:space="0" w:color="auto"/>
            </w:tcBorders>
            <w:vAlign w:val="center"/>
            <w:hideMark/>
          </w:tcPr>
          <w:p w14:paraId="08533966" w14:textId="27B9E65F" w:rsidR="00CF7191" w:rsidRPr="00AD74C9" w:rsidRDefault="00CF7191" w:rsidP="00C11410">
            <w:pPr>
              <w:spacing w:after="0" w:line="240" w:lineRule="auto"/>
              <w:rPr>
                <w:rFonts w:ascii="Arial" w:eastAsia="Times New Roman" w:hAnsi="Arial" w:cs="Arial"/>
                <w:b/>
              </w:rPr>
            </w:pPr>
            <w:r w:rsidRPr="00AD74C9">
              <w:rPr>
                <w:rFonts w:ascii="Arial" w:eastAsia="Times New Roman" w:hAnsi="Arial" w:cs="Arial"/>
                <w:b/>
              </w:rPr>
              <w:t>PVM*</w:t>
            </w:r>
            <w:r>
              <w:rPr>
                <w:rFonts w:ascii="Arial" w:eastAsia="Times New Roman" w:hAnsi="Arial" w:cs="Arial"/>
                <w:b/>
              </w:rPr>
              <w:t>*</w:t>
            </w:r>
            <w:r w:rsidRPr="00AD74C9">
              <w:rPr>
                <w:rFonts w:ascii="Arial" w:eastAsia="Times New Roman" w:hAnsi="Arial" w:cs="Arial"/>
                <w:i/>
              </w:rPr>
              <w:t xml:space="preserve"> </w:t>
            </w:r>
            <w:r w:rsidRPr="004F73A9">
              <w:rPr>
                <w:rFonts w:ascii="Arial" w:eastAsia="Times New Roman" w:hAnsi="Arial" w:cs="Arial"/>
                <w:i/>
                <w:color w:val="EE0000"/>
              </w:rPr>
              <w:t>(nurodyti procentą)</w:t>
            </w:r>
          </w:p>
        </w:tc>
        <w:tc>
          <w:tcPr>
            <w:tcW w:w="7126" w:type="dxa"/>
            <w:tcBorders>
              <w:top w:val="dotted" w:sz="4" w:space="0" w:color="auto"/>
              <w:left w:val="dotted" w:sz="4" w:space="0" w:color="auto"/>
              <w:bottom w:val="dotted" w:sz="4" w:space="0" w:color="auto"/>
              <w:right w:val="dotted" w:sz="4" w:space="0" w:color="auto"/>
            </w:tcBorders>
            <w:hideMark/>
          </w:tcPr>
          <w:p w14:paraId="7BCDB3B3" w14:textId="77777777" w:rsidR="00CF7191" w:rsidRPr="004F73A9" w:rsidRDefault="00CF7191" w:rsidP="00C11410">
            <w:pPr>
              <w:spacing w:after="0" w:line="240" w:lineRule="auto"/>
              <w:rPr>
                <w:rFonts w:ascii="Arial" w:eastAsia="Times New Roman" w:hAnsi="Arial" w:cs="Arial"/>
                <w:i/>
                <w:color w:val="EE0000"/>
              </w:rPr>
            </w:pPr>
            <w:r w:rsidRPr="004F73A9">
              <w:rPr>
                <w:rFonts w:ascii="Arial" w:eastAsia="Times New Roman" w:hAnsi="Arial" w:cs="Arial"/>
                <w:i/>
              </w:rPr>
              <w:t xml:space="preserve">_________________ </w:t>
            </w:r>
            <w:r w:rsidRPr="004F73A9">
              <w:rPr>
                <w:rFonts w:ascii="Arial" w:eastAsia="Times New Roman" w:hAnsi="Arial" w:cs="Arial"/>
                <w:i/>
                <w:color w:val="EE0000"/>
              </w:rPr>
              <w:t xml:space="preserve">                  (nurodyti  sumą skaičiais ir mokėjimo valiutą ) </w:t>
            </w:r>
          </w:p>
        </w:tc>
      </w:tr>
      <w:tr w:rsidR="00CF7191" w:rsidRPr="00AD74C9" w14:paraId="592EC652" w14:textId="77777777" w:rsidTr="00C11410">
        <w:trPr>
          <w:trHeight w:val="805"/>
        </w:trPr>
        <w:tc>
          <w:tcPr>
            <w:tcW w:w="2655" w:type="dxa"/>
            <w:tcBorders>
              <w:top w:val="dotted" w:sz="4" w:space="0" w:color="auto"/>
              <w:left w:val="dotted" w:sz="4" w:space="0" w:color="auto"/>
              <w:bottom w:val="dotted" w:sz="4" w:space="0" w:color="auto"/>
              <w:right w:val="dotted" w:sz="4" w:space="0" w:color="auto"/>
            </w:tcBorders>
            <w:vAlign w:val="center"/>
            <w:hideMark/>
          </w:tcPr>
          <w:p w14:paraId="00D85790" w14:textId="72E37991" w:rsidR="00CF7191" w:rsidRPr="00AD74C9" w:rsidRDefault="00CF7191" w:rsidP="00C11410">
            <w:pPr>
              <w:spacing w:after="0" w:line="240" w:lineRule="auto"/>
              <w:rPr>
                <w:rFonts w:ascii="Arial" w:eastAsia="Times New Roman" w:hAnsi="Arial" w:cs="Arial"/>
                <w:b/>
              </w:rPr>
            </w:pPr>
            <w:r w:rsidRPr="00AD74C9">
              <w:rPr>
                <w:rFonts w:ascii="Arial" w:eastAsia="Times New Roman" w:hAnsi="Arial" w:cs="Arial"/>
                <w:b/>
              </w:rPr>
              <w:t>Pasiūlymo kaina (Pasiūlymo kainos (be PVM) ir PVM suma)</w:t>
            </w:r>
            <w:r w:rsidRPr="00AD74C9">
              <w:rPr>
                <w:rFonts w:ascii="Arial" w:eastAsia="Times New Roman" w:hAnsi="Arial" w:cs="Arial"/>
                <w:b/>
                <w:vertAlign w:val="superscript"/>
              </w:rPr>
              <w:t xml:space="preserve"> </w:t>
            </w:r>
            <w:r w:rsidR="000327C9">
              <w:rPr>
                <w:rFonts w:ascii="Arial" w:eastAsia="Times New Roman" w:hAnsi="Arial" w:cs="Arial"/>
                <w:b/>
                <w:vertAlign w:val="superscript"/>
              </w:rPr>
              <w:t>2</w:t>
            </w:r>
          </w:p>
        </w:tc>
        <w:tc>
          <w:tcPr>
            <w:tcW w:w="7126" w:type="dxa"/>
            <w:tcBorders>
              <w:top w:val="dotted" w:sz="4" w:space="0" w:color="auto"/>
              <w:left w:val="dotted" w:sz="4" w:space="0" w:color="auto"/>
              <w:bottom w:val="dotted" w:sz="4" w:space="0" w:color="auto"/>
              <w:right w:val="dotted" w:sz="4" w:space="0" w:color="auto"/>
            </w:tcBorders>
            <w:vAlign w:val="center"/>
            <w:hideMark/>
          </w:tcPr>
          <w:p w14:paraId="06A3E903" w14:textId="77777777" w:rsidR="00CF7191" w:rsidRPr="004F73A9" w:rsidRDefault="00CF7191" w:rsidP="00C11410">
            <w:pPr>
              <w:spacing w:after="0" w:line="240" w:lineRule="auto"/>
              <w:rPr>
                <w:rFonts w:ascii="Arial" w:eastAsia="Times New Roman" w:hAnsi="Arial" w:cs="Arial"/>
                <w:i/>
                <w:color w:val="EE0000"/>
              </w:rPr>
            </w:pPr>
            <w:r w:rsidRPr="004F73A9">
              <w:rPr>
                <w:rFonts w:ascii="Arial" w:eastAsia="Times New Roman" w:hAnsi="Arial" w:cs="Arial"/>
                <w:i/>
              </w:rPr>
              <w:t>_________________</w:t>
            </w:r>
            <w:r w:rsidRPr="004F73A9">
              <w:rPr>
                <w:rFonts w:ascii="Arial" w:eastAsia="Times New Roman" w:hAnsi="Arial" w:cs="Arial"/>
                <w:i/>
                <w:color w:val="EE0000"/>
              </w:rPr>
              <w:t xml:space="preserve">                    (nurodyti sumą skaičiais ir mokėjimo valiutą ) </w:t>
            </w:r>
          </w:p>
        </w:tc>
      </w:tr>
    </w:tbl>
    <w:p w14:paraId="595B1399" w14:textId="784D50B6" w:rsidR="00A2093C" w:rsidRDefault="00A2093C" w:rsidP="00F657F8">
      <w:pPr>
        <w:widowControl w:val="0"/>
        <w:spacing w:after="0" w:line="240" w:lineRule="auto"/>
        <w:jc w:val="both"/>
        <w:rPr>
          <w:rFonts w:ascii="Arial" w:eastAsia="Times New Roman" w:hAnsi="Arial" w:cs="Arial"/>
          <w:sz w:val="18"/>
          <w:szCs w:val="18"/>
        </w:rPr>
      </w:pPr>
      <w:r w:rsidRPr="00DC619C">
        <w:rPr>
          <w:rFonts w:ascii="Arial" w:eastAsia="Times New Roman" w:hAnsi="Arial" w:cs="Arial"/>
          <w:sz w:val="18"/>
          <w:szCs w:val="18"/>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691A8CDF" w14:textId="20FFEE58" w:rsidR="00CF7191" w:rsidRPr="009B772B" w:rsidRDefault="00F657F8" w:rsidP="00F657F8">
      <w:pPr>
        <w:widowControl w:val="0"/>
        <w:spacing w:after="0" w:line="240" w:lineRule="auto"/>
        <w:jc w:val="both"/>
        <w:rPr>
          <w:rFonts w:ascii="Arial" w:eastAsia="Calibri" w:hAnsi="Arial" w:cs="Arial"/>
          <w:sz w:val="18"/>
          <w:szCs w:val="18"/>
        </w:rPr>
      </w:pPr>
      <w:r w:rsidRPr="00DC619C">
        <w:rPr>
          <w:rFonts w:ascii="Arial" w:eastAsia="Times New Roman" w:hAnsi="Arial" w:cs="Arial"/>
          <w:sz w:val="18"/>
          <w:szCs w:val="18"/>
        </w:rPr>
        <w:t>**</w:t>
      </w:r>
      <w:r w:rsidRPr="00DC619C">
        <w:rPr>
          <w:rFonts w:ascii="Arial" w:eastAsia="Calibri" w:hAnsi="Arial" w:cs="Arial"/>
          <w:sz w:val="18"/>
          <w:szCs w:val="18"/>
        </w:rPr>
        <w:t>Jei „PVM“ laukas nepildomas, nurodykite priežastis, dėl kurių PVM nemokamas: ______________________________________________________________________________</w:t>
      </w:r>
      <w:r>
        <w:rPr>
          <w:rFonts w:ascii="Arial" w:eastAsia="Calibri" w:hAnsi="Arial" w:cs="Arial"/>
          <w:sz w:val="18"/>
          <w:szCs w:val="18"/>
        </w:rPr>
        <w:t>__________________</w:t>
      </w:r>
    </w:p>
    <w:p w14:paraId="48570E5D" w14:textId="77777777" w:rsidR="00F657F8" w:rsidRDefault="00F657F8" w:rsidP="00F657F8">
      <w:pPr>
        <w:widowControl w:val="0"/>
        <w:spacing w:after="0" w:line="240" w:lineRule="auto"/>
        <w:jc w:val="both"/>
        <w:rPr>
          <w:rFonts w:ascii="Arial" w:eastAsia="Calibri" w:hAnsi="Arial" w:cs="Arial"/>
        </w:rPr>
      </w:pPr>
    </w:p>
    <w:p w14:paraId="3A9B2665" w14:textId="77777777" w:rsidR="00CF7191" w:rsidRPr="004F73A9" w:rsidRDefault="00CF7191" w:rsidP="00CF7191">
      <w:pPr>
        <w:spacing w:after="0" w:line="240" w:lineRule="auto"/>
        <w:jc w:val="both"/>
        <w:rPr>
          <w:rFonts w:ascii="Arial" w:eastAsia="Times New Roman" w:hAnsi="Arial" w:cs="Arial"/>
          <w:b/>
          <w:bCs/>
          <w:iCs/>
          <w:lang w:val="en-US"/>
        </w:rPr>
      </w:pPr>
      <w:r w:rsidRPr="004F73A9">
        <w:rPr>
          <w:rFonts w:ascii="Arial" w:eastAsia="Times New Roman" w:hAnsi="Arial" w:cs="Arial"/>
          <w:b/>
          <w:bCs/>
          <w:iCs/>
          <w:lang w:val="en-US"/>
        </w:rPr>
        <w:t xml:space="preserve">3 P.o.d. </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55"/>
        <w:gridCol w:w="7126"/>
      </w:tblGrid>
      <w:tr w:rsidR="00CF7191" w:rsidRPr="00AD74C9" w14:paraId="6C9C5EEF" w14:textId="77777777" w:rsidTr="00C11410">
        <w:tc>
          <w:tcPr>
            <w:tcW w:w="2655" w:type="dxa"/>
            <w:tcBorders>
              <w:top w:val="dotted" w:sz="4" w:space="0" w:color="auto"/>
              <w:left w:val="dotted" w:sz="4" w:space="0" w:color="auto"/>
              <w:bottom w:val="dotted" w:sz="4" w:space="0" w:color="auto"/>
              <w:right w:val="dotted" w:sz="4" w:space="0" w:color="auto"/>
            </w:tcBorders>
            <w:vAlign w:val="center"/>
            <w:hideMark/>
          </w:tcPr>
          <w:p w14:paraId="6D1CD34B" w14:textId="3BBE4735" w:rsidR="00CF7191" w:rsidRPr="00AD74C9" w:rsidRDefault="00CF7191" w:rsidP="00C11410">
            <w:pPr>
              <w:spacing w:after="0" w:line="240" w:lineRule="auto"/>
              <w:rPr>
                <w:rFonts w:ascii="Arial" w:eastAsia="Times New Roman" w:hAnsi="Arial" w:cs="Arial"/>
                <w:b/>
              </w:rPr>
            </w:pPr>
            <w:r w:rsidRPr="00AD74C9">
              <w:rPr>
                <w:rFonts w:ascii="Arial" w:eastAsia="Times New Roman" w:hAnsi="Arial" w:cs="Arial"/>
                <w:b/>
              </w:rPr>
              <w:t>Pasiūlymo kaina (be PVM)</w:t>
            </w:r>
            <w:r w:rsidR="00A62E53">
              <w:rPr>
                <w:rFonts w:ascii="Arial" w:eastAsia="Times New Roman" w:hAnsi="Arial" w:cs="Arial"/>
                <w:b/>
              </w:rPr>
              <w:t>*</w:t>
            </w:r>
          </w:p>
        </w:tc>
        <w:tc>
          <w:tcPr>
            <w:tcW w:w="7126" w:type="dxa"/>
            <w:tcBorders>
              <w:top w:val="dotted" w:sz="4" w:space="0" w:color="auto"/>
              <w:left w:val="dotted" w:sz="4" w:space="0" w:color="auto"/>
              <w:bottom w:val="dotted" w:sz="4" w:space="0" w:color="auto"/>
              <w:right w:val="dotted" w:sz="4" w:space="0" w:color="auto"/>
            </w:tcBorders>
            <w:hideMark/>
          </w:tcPr>
          <w:p w14:paraId="05E2E5F3" w14:textId="77777777" w:rsidR="00CF7191" w:rsidRPr="00AD74C9" w:rsidRDefault="00CF7191" w:rsidP="00C11410">
            <w:pPr>
              <w:spacing w:after="0" w:line="240" w:lineRule="auto"/>
              <w:rPr>
                <w:rFonts w:ascii="Arial" w:eastAsia="Times New Roman" w:hAnsi="Arial" w:cs="Arial"/>
                <w:i/>
              </w:rPr>
            </w:pPr>
            <w:r w:rsidRPr="00AD74C9">
              <w:rPr>
                <w:rFonts w:ascii="Arial" w:eastAsia="Times New Roman" w:hAnsi="Arial" w:cs="Arial"/>
                <w:i/>
              </w:rPr>
              <w:t xml:space="preserve">_________________                   </w:t>
            </w:r>
            <w:r w:rsidRPr="004F73A9">
              <w:rPr>
                <w:rFonts w:ascii="Arial" w:eastAsia="Times New Roman" w:hAnsi="Arial" w:cs="Arial"/>
                <w:i/>
                <w:color w:val="EE0000"/>
              </w:rPr>
              <w:t>(nurodyti sumą skaičiais ir mokėjimo valiutą )</w:t>
            </w:r>
            <w:r w:rsidRPr="00AD74C9">
              <w:rPr>
                <w:rFonts w:ascii="Arial" w:eastAsia="Times New Roman" w:hAnsi="Arial" w:cs="Arial"/>
                <w:i/>
              </w:rPr>
              <w:t xml:space="preserve"> </w:t>
            </w:r>
          </w:p>
        </w:tc>
      </w:tr>
      <w:tr w:rsidR="00CF7191" w:rsidRPr="00AD74C9" w14:paraId="503DF8E8" w14:textId="77777777" w:rsidTr="00C11410">
        <w:tc>
          <w:tcPr>
            <w:tcW w:w="2655" w:type="dxa"/>
            <w:tcBorders>
              <w:top w:val="dotted" w:sz="4" w:space="0" w:color="auto"/>
              <w:left w:val="dotted" w:sz="4" w:space="0" w:color="auto"/>
              <w:bottom w:val="dotted" w:sz="4" w:space="0" w:color="auto"/>
              <w:right w:val="dotted" w:sz="4" w:space="0" w:color="auto"/>
            </w:tcBorders>
            <w:vAlign w:val="center"/>
            <w:hideMark/>
          </w:tcPr>
          <w:p w14:paraId="45F2F7DA" w14:textId="2C432A48" w:rsidR="00CF7191" w:rsidRPr="00AD74C9" w:rsidRDefault="00CF7191" w:rsidP="00C11410">
            <w:pPr>
              <w:spacing w:after="0" w:line="240" w:lineRule="auto"/>
              <w:rPr>
                <w:rFonts w:ascii="Arial" w:eastAsia="Times New Roman" w:hAnsi="Arial" w:cs="Arial"/>
                <w:b/>
              </w:rPr>
            </w:pPr>
            <w:r w:rsidRPr="00AD74C9">
              <w:rPr>
                <w:rFonts w:ascii="Arial" w:eastAsia="Times New Roman" w:hAnsi="Arial" w:cs="Arial"/>
                <w:b/>
              </w:rPr>
              <w:t>PVM*</w:t>
            </w:r>
            <w:r>
              <w:rPr>
                <w:rFonts w:ascii="Arial" w:eastAsia="Times New Roman" w:hAnsi="Arial" w:cs="Arial"/>
                <w:b/>
              </w:rPr>
              <w:t>*</w:t>
            </w:r>
            <w:r w:rsidRPr="00AD74C9">
              <w:rPr>
                <w:rFonts w:ascii="Arial" w:eastAsia="Times New Roman" w:hAnsi="Arial" w:cs="Arial"/>
                <w:i/>
              </w:rPr>
              <w:t xml:space="preserve"> </w:t>
            </w:r>
            <w:r w:rsidRPr="004F73A9">
              <w:rPr>
                <w:rFonts w:ascii="Arial" w:eastAsia="Times New Roman" w:hAnsi="Arial" w:cs="Arial"/>
                <w:i/>
                <w:color w:val="EE0000"/>
              </w:rPr>
              <w:t>(nurodyti procentą)</w:t>
            </w:r>
          </w:p>
        </w:tc>
        <w:tc>
          <w:tcPr>
            <w:tcW w:w="7126" w:type="dxa"/>
            <w:tcBorders>
              <w:top w:val="dotted" w:sz="4" w:space="0" w:color="auto"/>
              <w:left w:val="dotted" w:sz="4" w:space="0" w:color="auto"/>
              <w:bottom w:val="dotted" w:sz="4" w:space="0" w:color="auto"/>
              <w:right w:val="dotted" w:sz="4" w:space="0" w:color="auto"/>
            </w:tcBorders>
            <w:hideMark/>
          </w:tcPr>
          <w:p w14:paraId="151B37F2" w14:textId="77777777" w:rsidR="00CF7191" w:rsidRPr="004F73A9" w:rsidRDefault="00CF7191" w:rsidP="00C11410">
            <w:pPr>
              <w:spacing w:after="0" w:line="240" w:lineRule="auto"/>
              <w:rPr>
                <w:rFonts w:ascii="Arial" w:eastAsia="Times New Roman" w:hAnsi="Arial" w:cs="Arial"/>
                <w:i/>
                <w:color w:val="EE0000"/>
              </w:rPr>
            </w:pPr>
            <w:r w:rsidRPr="004F73A9">
              <w:rPr>
                <w:rFonts w:ascii="Arial" w:eastAsia="Times New Roman" w:hAnsi="Arial" w:cs="Arial"/>
                <w:i/>
              </w:rPr>
              <w:t xml:space="preserve">_________________ </w:t>
            </w:r>
            <w:r w:rsidRPr="004F73A9">
              <w:rPr>
                <w:rFonts w:ascii="Arial" w:eastAsia="Times New Roman" w:hAnsi="Arial" w:cs="Arial"/>
                <w:i/>
                <w:color w:val="EE0000"/>
              </w:rPr>
              <w:t xml:space="preserve">                  (nurodyti  sumą skaičiais ir mokėjimo valiutą ) </w:t>
            </w:r>
          </w:p>
        </w:tc>
      </w:tr>
      <w:tr w:rsidR="00CF7191" w:rsidRPr="00AD74C9" w14:paraId="641C5931" w14:textId="77777777" w:rsidTr="00C11410">
        <w:trPr>
          <w:trHeight w:val="805"/>
        </w:trPr>
        <w:tc>
          <w:tcPr>
            <w:tcW w:w="2655" w:type="dxa"/>
            <w:tcBorders>
              <w:top w:val="dotted" w:sz="4" w:space="0" w:color="auto"/>
              <w:left w:val="dotted" w:sz="4" w:space="0" w:color="auto"/>
              <w:bottom w:val="dotted" w:sz="4" w:space="0" w:color="auto"/>
              <w:right w:val="dotted" w:sz="4" w:space="0" w:color="auto"/>
            </w:tcBorders>
            <w:vAlign w:val="center"/>
            <w:hideMark/>
          </w:tcPr>
          <w:p w14:paraId="7482CCBF" w14:textId="15346EBB" w:rsidR="00CF7191" w:rsidRPr="00AD74C9" w:rsidRDefault="00CF7191" w:rsidP="00C11410">
            <w:pPr>
              <w:spacing w:after="0" w:line="240" w:lineRule="auto"/>
              <w:rPr>
                <w:rFonts w:ascii="Arial" w:eastAsia="Times New Roman" w:hAnsi="Arial" w:cs="Arial"/>
                <w:b/>
              </w:rPr>
            </w:pPr>
            <w:r w:rsidRPr="00AD74C9">
              <w:rPr>
                <w:rFonts w:ascii="Arial" w:eastAsia="Times New Roman" w:hAnsi="Arial" w:cs="Arial"/>
                <w:b/>
              </w:rPr>
              <w:t>Pasiūlymo kaina (Pasiūlymo kainos (be PVM) ir PVM suma)</w:t>
            </w:r>
            <w:r w:rsidRPr="00AD74C9">
              <w:rPr>
                <w:rFonts w:ascii="Arial" w:eastAsia="Times New Roman" w:hAnsi="Arial" w:cs="Arial"/>
                <w:b/>
                <w:vertAlign w:val="superscript"/>
              </w:rPr>
              <w:t xml:space="preserve"> </w:t>
            </w:r>
            <w:r w:rsidR="000327C9">
              <w:rPr>
                <w:rFonts w:ascii="Arial" w:eastAsia="Times New Roman" w:hAnsi="Arial" w:cs="Arial"/>
                <w:b/>
                <w:vertAlign w:val="superscript"/>
              </w:rPr>
              <w:t>2</w:t>
            </w:r>
          </w:p>
        </w:tc>
        <w:tc>
          <w:tcPr>
            <w:tcW w:w="7126" w:type="dxa"/>
            <w:tcBorders>
              <w:top w:val="dotted" w:sz="4" w:space="0" w:color="auto"/>
              <w:left w:val="dotted" w:sz="4" w:space="0" w:color="auto"/>
              <w:bottom w:val="dotted" w:sz="4" w:space="0" w:color="auto"/>
              <w:right w:val="dotted" w:sz="4" w:space="0" w:color="auto"/>
            </w:tcBorders>
            <w:vAlign w:val="center"/>
            <w:hideMark/>
          </w:tcPr>
          <w:p w14:paraId="58F5ADE0" w14:textId="77777777" w:rsidR="00CF7191" w:rsidRPr="004F73A9" w:rsidRDefault="00CF7191" w:rsidP="00C11410">
            <w:pPr>
              <w:spacing w:after="0" w:line="240" w:lineRule="auto"/>
              <w:rPr>
                <w:rFonts w:ascii="Arial" w:eastAsia="Times New Roman" w:hAnsi="Arial" w:cs="Arial"/>
                <w:i/>
                <w:color w:val="EE0000"/>
              </w:rPr>
            </w:pPr>
            <w:r w:rsidRPr="004F73A9">
              <w:rPr>
                <w:rFonts w:ascii="Arial" w:eastAsia="Times New Roman" w:hAnsi="Arial" w:cs="Arial"/>
                <w:i/>
              </w:rPr>
              <w:t>_________________</w:t>
            </w:r>
            <w:r w:rsidRPr="004F73A9">
              <w:rPr>
                <w:rFonts w:ascii="Arial" w:eastAsia="Times New Roman" w:hAnsi="Arial" w:cs="Arial"/>
                <w:i/>
                <w:color w:val="EE0000"/>
              </w:rPr>
              <w:t xml:space="preserve">                    (nurodyti sumą skaičiais ir mokėjimo valiutą ) </w:t>
            </w:r>
          </w:p>
        </w:tc>
      </w:tr>
    </w:tbl>
    <w:p w14:paraId="14F0B847" w14:textId="77777777" w:rsidR="00A2093C" w:rsidRDefault="00A2093C" w:rsidP="00A2093C">
      <w:pPr>
        <w:widowControl w:val="0"/>
        <w:spacing w:after="0" w:line="240" w:lineRule="auto"/>
        <w:jc w:val="both"/>
        <w:rPr>
          <w:rFonts w:ascii="Arial" w:eastAsia="Times New Roman" w:hAnsi="Arial" w:cs="Arial"/>
          <w:sz w:val="18"/>
          <w:szCs w:val="18"/>
        </w:rPr>
      </w:pPr>
      <w:r w:rsidRPr="00DC619C">
        <w:rPr>
          <w:rFonts w:ascii="Arial" w:eastAsia="Times New Roman" w:hAnsi="Arial" w:cs="Arial"/>
          <w:sz w:val="18"/>
          <w:szCs w:val="18"/>
        </w:rPr>
        <w:lastRenderedPageBreak/>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36733170" w14:textId="71DA45AB" w:rsidR="006939D1" w:rsidRDefault="00A2093C" w:rsidP="00A2093C">
      <w:pPr>
        <w:widowControl w:val="0"/>
        <w:spacing w:after="0" w:line="240" w:lineRule="auto"/>
        <w:jc w:val="both"/>
        <w:rPr>
          <w:rFonts w:ascii="Arial" w:eastAsia="Times New Roman" w:hAnsi="Arial" w:cs="Arial"/>
          <w:sz w:val="18"/>
          <w:szCs w:val="18"/>
        </w:rPr>
      </w:pPr>
      <w:r w:rsidRPr="00DC619C">
        <w:rPr>
          <w:rFonts w:ascii="Arial" w:eastAsia="Times New Roman" w:hAnsi="Arial" w:cs="Arial"/>
          <w:sz w:val="18"/>
          <w:szCs w:val="18"/>
        </w:rPr>
        <w:t>**</w:t>
      </w:r>
      <w:r w:rsidRPr="00DC619C">
        <w:rPr>
          <w:rFonts w:ascii="Arial" w:eastAsia="Calibri" w:hAnsi="Arial" w:cs="Arial"/>
          <w:sz w:val="18"/>
          <w:szCs w:val="18"/>
        </w:rPr>
        <w:t>Jei „PVM“ laukas nepildomas, nurodykite priežastis, dėl kurių PVM nemokamas: ______________________________________________________________________________</w:t>
      </w:r>
      <w:r>
        <w:rPr>
          <w:rFonts w:ascii="Arial" w:eastAsia="Calibri" w:hAnsi="Arial" w:cs="Arial"/>
          <w:sz w:val="18"/>
          <w:szCs w:val="18"/>
        </w:rPr>
        <w:t>__________________</w:t>
      </w:r>
    </w:p>
    <w:p w14:paraId="731DA8A5" w14:textId="77777777" w:rsidR="00F657F8" w:rsidRDefault="00F657F8" w:rsidP="00C36224">
      <w:pPr>
        <w:widowControl w:val="0"/>
        <w:spacing w:after="0" w:line="240" w:lineRule="auto"/>
        <w:jc w:val="both"/>
        <w:rPr>
          <w:rFonts w:ascii="Arial" w:eastAsia="Calibri" w:hAnsi="Arial" w:cs="Arial"/>
        </w:rPr>
      </w:pPr>
    </w:p>
    <w:p w14:paraId="4802D19B" w14:textId="06CE0CFA" w:rsidR="00BA53BB" w:rsidRPr="004F73A9" w:rsidRDefault="002C2AC7" w:rsidP="00CF7191">
      <w:pPr>
        <w:widowControl w:val="0"/>
        <w:spacing w:after="0" w:line="240" w:lineRule="auto"/>
        <w:jc w:val="both"/>
        <w:rPr>
          <w:rFonts w:ascii="Arial" w:eastAsia="Calibri" w:hAnsi="Arial" w:cs="Arial"/>
        </w:rPr>
      </w:pPr>
      <w:r w:rsidRPr="004F73A9">
        <w:rPr>
          <w:rFonts w:ascii="Arial" w:eastAsia="Times New Roman" w:hAnsi="Arial" w:cs="Arial"/>
          <w:b/>
          <w:bCs/>
          <w:iCs/>
          <w:lang w:val="en-US"/>
        </w:rPr>
        <w:t>4 P.o.d.</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55"/>
        <w:gridCol w:w="7126"/>
      </w:tblGrid>
      <w:tr w:rsidR="00BA53BB" w:rsidRPr="00AD74C9" w14:paraId="5C6843E8" w14:textId="77777777" w:rsidTr="00E9722D">
        <w:tc>
          <w:tcPr>
            <w:tcW w:w="2655" w:type="dxa"/>
            <w:tcBorders>
              <w:top w:val="dotted" w:sz="4" w:space="0" w:color="auto"/>
              <w:left w:val="dotted" w:sz="4" w:space="0" w:color="auto"/>
              <w:bottom w:val="dotted" w:sz="4" w:space="0" w:color="auto"/>
              <w:right w:val="dotted" w:sz="4" w:space="0" w:color="auto"/>
            </w:tcBorders>
            <w:vAlign w:val="center"/>
            <w:hideMark/>
          </w:tcPr>
          <w:p w14:paraId="58699290" w14:textId="0DBE8370" w:rsidR="00BA53BB" w:rsidRPr="00AD74C9" w:rsidRDefault="00BA53BB" w:rsidP="00E9722D">
            <w:pPr>
              <w:spacing w:after="0" w:line="240" w:lineRule="auto"/>
              <w:rPr>
                <w:rFonts w:ascii="Arial" w:eastAsia="Times New Roman" w:hAnsi="Arial" w:cs="Arial"/>
                <w:b/>
              </w:rPr>
            </w:pPr>
            <w:r w:rsidRPr="00AD74C9">
              <w:rPr>
                <w:rFonts w:ascii="Arial" w:eastAsia="Times New Roman" w:hAnsi="Arial" w:cs="Arial"/>
                <w:b/>
              </w:rPr>
              <w:t>Pasiūlymo kaina (be PVM)</w:t>
            </w:r>
            <w:r w:rsidR="00A62E53">
              <w:rPr>
                <w:rFonts w:ascii="Arial" w:eastAsia="Times New Roman" w:hAnsi="Arial" w:cs="Arial"/>
                <w:b/>
              </w:rPr>
              <w:t>*</w:t>
            </w:r>
          </w:p>
        </w:tc>
        <w:tc>
          <w:tcPr>
            <w:tcW w:w="7126" w:type="dxa"/>
            <w:tcBorders>
              <w:top w:val="dotted" w:sz="4" w:space="0" w:color="auto"/>
              <w:left w:val="dotted" w:sz="4" w:space="0" w:color="auto"/>
              <w:bottom w:val="dotted" w:sz="4" w:space="0" w:color="auto"/>
              <w:right w:val="dotted" w:sz="4" w:space="0" w:color="auto"/>
            </w:tcBorders>
            <w:hideMark/>
          </w:tcPr>
          <w:p w14:paraId="652876F3" w14:textId="77777777" w:rsidR="00BA53BB" w:rsidRPr="004F73A9" w:rsidRDefault="00BA53BB" w:rsidP="00E9722D">
            <w:pPr>
              <w:spacing w:after="0" w:line="240" w:lineRule="auto"/>
              <w:rPr>
                <w:rFonts w:ascii="Arial" w:eastAsia="Times New Roman" w:hAnsi="Arial" w:cs="Arial"/>
                <w:i/>
                <w:color w:val="EE0000"/>
              </w:rPr>
            </w:pPr>
            <w:r w:rsidRPr="004F73A9">
              <w:rPr>
                <w:rFonts w:ascii="Arial" w:eastAsia="Times New Roman" w:hAnsi="Arial" w:cs="Arial"/>
                <w:i/>
              </w:rPr>
              <w:t>_________________</w:t>
            </w:r>
            <w:r w:rsidRPr="004F73A9">
              <w:rPr>
                <w:rFonts w:ascii="Arial" w:eastAsia="Times New Roman" w:hAnsi="Arial" w:cs="Arial"/>
                <w:i/>
                <w:color w:val="EE0000"/>
              </w:rPr>
              <w:t xml:space="preserve">                   (nurodyti sumą skaičiais ir mokėjimo valiutą ) </w:t>
            </w:r>
          </w:p>
        </w:tc>
      </w:tr>
      <w:tr w:rsidR="00BA53BB" w:rsidRPr="00AD74C9" w14:paraId="5508A1A2" w14:textId="77777777" w:rsidTr="00E9722D">
        <w:tc>
          <w:tcPr>
            <w:tcW w:w="2655" w:type="dxa"/>
            <w:tcBorders>
              <w:top w:val="dotted" w:sz="4" w:space="0" w:color="auto"/>
              <w:left w:val="dotted" w:sz="4" w:space="0" w:color="auto"/>
              <w:bottom w:val="dotted" w:sz="4" w:space="0" w:color="auto"/>
              <w:right w:val="dotted" w:sz="4" w:space="0" w:color="auto"/>
            </w:tcBorders>
            <w:vAlign w:val="center"/>
            <w:hideMark/>
          </w:tcPr>
          <w:p w14:paraId="2702103F" w14:textId="77777777" w:rsidR="00BA53BB" w:rsidRPr="00AD74C9" w:rsidRDefault="00BA53BB" w:rsidP="00E9722D">
            <w:pPr>
              <w:spacing w:after="0" w:line="240" w:lineRule="auto"/>
              <w:rPr>
                <w:rFonts w:ascii="Arial" w:eastAsia="Times New Roman" w:hAnsi="Arial" w:cs="Arial"/>
                <w:b/>
              </w:rPr>
            </w:pPr>
            <w:r w:rsidRPr="00AD74C9">
              <w:rPr>
                <w:rFonts w:ascii="Arial" w:eastAsia="Times New Roman" w:hAnsi="Arial" w:cs="Arial"/>
                <w:b/>
              </w:rPr>
              <w:t>PVM*</w:t>
            </w:r>
            <w:r>
              <w:rPr>
                <w:rFonts w:ascii="Arial" w:eastAsia="Times New Roman" w:hAnsi="Arial" w:cs="Arial"/>
                <w:b/>
              </w:rPr>
              <w:t>*</w:t>
            </w:r>
            <w:r w:rsidRPr="00AD74C9">
              <w:rPr>
                <w:rFonts w:ascii="Arial" w:eastAsia="Times New Roman" w:hAnsi="Arial" w:cs="Arial"/>
                <w:i/>
              </w:rPr>
              <w:t xml:space="preserve"> </w:t>
            </w:r>
            <w:r w:rsidRPr="004F73A9">
              <w:rPr>
                <w:rFonts w:ascii="Arial" w:eastAsia="Times New Roman" w:hAnsi="Arial" w:cs="Arial"/>
                <w:i/>
                <w:color w:val="EE0000"/>
              </w:rPr>
              <w:t>(nurodyti procentą)</w:t>
            </w:r>
          </w:p>
        </w:tc>
        <w:tc>
          <w:tcPr>
            <w:tcW w:w="7126" w:type="dxa"/>
            <w:tcBorders>
              <w:top w:val="dotted" w:sz="4" w:space="0" w:color="auto"/>
              <w:left w:val="dotted" w:sz="4" w:space="0" w:color="auto"/>
              <w:bottom w:val="dotted" w:sz="4" w:space="0" w:color="auto"/>
              <w:right w:val="dotted" w:sz="4" w:space="0" w:color="auto"/>
            </w:tcBorders>
            <w:hideMark/>
          </w:tcPr>
          <w:p w14:paraId="1536091F" w14:textId="77777777" w:rsidR="00BA53BB" w:rsidRPr="004F73A9" w:rsidRDefault="00BA53BB" w:rsidP="00E9722D">
            <w:pPr>
              <w:spacing w:after="0" w:line="240" w:lineRule="auto"/>
              <w:rPr>
                <w:rFonts w:ascii="Arial" w:eastAsia="Times New Roman" w:hAnsi="Arial" w:cs="Arial"/>
                <w:i/>
                <w:color w:val="EE0000"/>
              </w:rPr>
            </w:pPr>
            <w:r w:rsidRPr="004F73A9">
              <w:rPr>
                <w:rFonts w:ascii="Arial" w:eastAsia="Times New Roman" w:hAnsi="Arial" w:cs="Arial"/>
                <w:i/>
              </w:rPr>
              <w:t>_________________</w:t>
            </w:r>
            <w:r w:rsidRPr="004F73A9">
              <w:rPr>
                <w:rFonts w:ascii="Arial" w:eastAsia="Times New Roman" w:hAnsi="Arial" w:cs="Arial"/>
                <w:i/>
                <w:color w:val="EE0000"/>
              </w:rPr>
              <w:t xml:space="preserve">                   (nurodyti  sumą skaičiais ir mokėjimo valiutą ) </w:t>
            </w:r>
          </w:p>
        </w:tc>
      </w:tr>
      <w:tr w:rsidR="00BA53BB" w:rsidRPr="00AD74C9" w14:paraId="44DB42D6" w14:textId="77777777" w:rsidTr="00E9722D">
        <w:trPr>
          <w:trHeight w:val="805"/>
        </w:trPr>
        <w:tc>
          <w:tcPr>
            <w:tcW w:w="2655" w:type="dxa"/>
            <w:tcBorders>
              <w:top w:val="dotted" w:sz="4" w:space="0" w:color="auto"/>
              <w:left w:val="dotted" w:sz="4" w:space="0" w:color="auto"/>
              <w:bottom w:val="dotted" w:sz="4" w:space="0" w:color="auto"/>
              <w:right w:val="dotted" w:sz="4" w:space="0" w:color="auto"/>
            </w:tcBorders>
            <w:vAlign w:val="center"/>
            <w:hideMark/>
          </w:tcPr>
          <w:p w14:paraId="472DA69B" w14:textId="77777777" w:rsidR="00BA53BB" w:rsidRPr="00AD74C9" w:rsidRDefault="00BA53BB" w:rsidP="00E9722D">
            <w:pPr>
              <w:spacing w:after="0" w:line="240" w:lineRule="auto"/>
              <w:rPr>
                <w:rFonts w:ascii="Arial" w:eastAsia="Times New Roman" w:hAnsi="Arial" w:cs="Arial"/>
                <w:b/>
              </w:rPr>
            </w:pPr>
            <w:r w:rsidRPr="00AD74C9">
              <w:rPr>
                <w:rFonts w:ascii="Arial" w:eastAsia="Times New Roman" w:hAnsi="Arial" w:cs="Arial"/>
                <w:b/>
              </w:rPr>
              <w:t>Pasiūlymo kaina (Pasiūlymo kainos (be PVM) ir PVM suma)</w:t>
            </w:r>
            <w:r w:rsidRPr="00AD74C9">
              <w:rPr>
                <w:rFonts w:ascii="Arial" w:eastAsia="Times New Roman" w:hAnsi="Arial" w:cs="Arial"/>
                <w:b/>
                <w:vertAlign w:val="superscript"/>
              </w:rPr>
              <w:t xml:space="preserve"> </w:t>
            </w:r>
            <w:r>
              <w:rPr>
                <w:rFonts w:ascii="Arial" w:eastAsia="Times New Roman" w:hAnsi="Arial" w:cs="Arial"/>
                <w:b/>
                <w:vertAlign w:val="superscript"/>
              </w:rPr>
              <w:t>2</w:t>
            </w:r>
          </w:p>
        </w:tc>
        <w:tc>
          <w:tcPr>
            <w:tcW w:w="7126" w:type="dxa"/>
            <w:tcBorders>
              <w:top w:val="dotted" w:sz="4" w:space="0" w:color="auto"/>
              <w:left w:val="dotted" w:sz="4" w:space="0" w:color="auto"/>
              <w:bottom w:val="dotted" w:sz="4" w:space="0" w:color="auto"/>
              <w:right w:val="dotted" w:sz="4" w:space="0" w:color="auto"/>
            </w:tcBorders>
            <w:vAlign w:val="center"/>
            <w:hideMark/>
          </w:tcPr>
          <w:p w14:paraId="3D5D7195" w14:textId="77777777" w:rsidR="00BA53BB" w:rsidRPr="004F73A9" w:rsidRDefault="00BA53BB" w:rsidP="00E9722D">
            <w:pPr>
              <w:spacing w:after="0" w:line="240" w:lineRule="auto"/>
              <w:rPr>
                <w:rFonts w:ascii="Arial" w:eastAsia="Times New Roman" w:hAnsi="Arial" w:cs="Arial"/>
                <w:i/>
                <w:color w:val="EE0000"/>
              </w:rPr>
            </w:pPr>
            <w:r w:rsidRPr="004F73A9">
              <w:rPr>
                <w:rFonts w:ascii="Arial" w:eastAsia="Times New Roman" w:hAnsi="Arial" w:cs="Arial"/>
                <w:i/>
              </w:rPr>
              <w:t xml:space="preserve">_________________ </w:t>
            </w:r>
            <w:r w:rsidRPr="004F73A9">
              <w:rPr>
                <w:rFonts w:ascii="Arial" w:eastAsia="Times New Roman" w:hAnsi="Arial" w:cs="Arial"/>
                <w:i/>
                <w:color w:val="EE0000"/>
              </w:rPr>
              <w:t xml:space="preserve">                   (nurodyti sumą skaičiais ir mokėjimo valiutą ) </w:t>
            </w:r>
          </w:p>
        </w:tc>
      </w:tr>
    </w:tbl>
    <w:p w14:paraId="0C4A8F94" w14:textId="77777777" w:rsidR="00A2093C" w:rsidRPr="00A2093C" w:rsidRDefault="00A2093C" w:rsidP="00A2093C">
      <w:pPr>
        <w:widowControl w:val="0"/>
        <w:spacing w:after="0" w:line="240" w:lineRule="auto"/>
        <w:jc w:val="both"/>
        <w:rPr>
          <w:rFonts w:ascii="Arial" w:eastAsia="Times New Roman" w:hAnsi="Arial" w:cs="Arial"/>
          <w:sz w:val="18"/>
          <w:szCs w:val="18"/>
        </w:rPr>
      </w:pPr>
      <w:r w:rsidRPr="00A2093C">
        <w:rPr>
          <w:rFonts w:ascii="Arial" w:eastAsia="Times New Roman" w:hAnsi="Arial" w:cs="Arial"/>
          <w:sz w:val="18"/>
          <w:szCs w:val="18"/>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3F5A2C66" w14:textId="2372DD89" w:rsidR="006939D1" w:rsidRDefault="00A2093C" w:rsidP="00A2093C">
      <w:pPr>
        <w:widowControl w:val="0"/>
        <w:spacing w:after="0" w:line="240" w:lineRule="auto"/>
        <w:jc w:val="both"/>
        <w:rPr>
          <w:rFonts w:ascii="Arial" w:eastAsia="Times New Roman" w:hAnsi="Arial" w:cs="Arial"/>
          <w:sz w:val="18"/>
          <w:szCs w:val="18"/>
        </w:rPr>
      </w:pPr>
      <w:r w:rsidRPr="00A2093C">
        <w:rPr>
          <w:rFonts w:ascii="Arial" w:eastAsia="Times New Roman" w:hAnsi="Arial" w:cs="Arial"/>
          <w:sz w:val="18"/>
          <w:szCs w:val="18"/>
        </w:rPr>
        <w:t>**Jei „PVM“ laukas nepildomas, nurodykite priežastis, dėl kurių PVM nemokamas: ________________________________________________________________________________________________</w:t>
      </w:r>
    </w:p>
    <w:p w14:paraId="4FF4397A" w14:textId="77777777" w:rsidR="00C36224" w:rsidRDefault="00C36224" w:rsidP="00C36224">
      <w:pPr>
        <w:widowControl w:val="0"/>
        <w:spacing w:after="0" w:line="240" w:lineRule="auto"/>
        <w:jc w:val="both"/>
        <w:rPr>
          <w:rFonts w:ascii="Arial" w:eastAsia="Calibri" w:hAnsi="Arial" w:cs="Arial"/>
        </w:rPr>
      </w:pPr>
    </w:p>
    <w:p w14:paraId="5D18F778" w14:textId="50FF70BC" w:rsidR="006939D1" w:rsidRPr="004F73A9" w:rsidRDefault="00E1050E" w:rsidP="006939D1">
      <w:pPr>
        <w:spacing w:after="0" w:line="240" w:lineRule="auto"/>
        <w:jc w:val="both"/>
        <w:rPr>
          <w:rFonts w:ascii="Arial" w:eastAsia="Times New Roman" w:hAnsi="Arial" w:cs="Arial"/>
          <w:b/>
          <w:bCs/>
          <w:iCs/>
          <w:lang w:val="en-US"/>
        </w:rPr>
      </w:pPr>
      <w:r w:rsidRPr="004F73A9">
        <w:rPr>
          <w:rFonts w:ascii="Arial" w:eastAsia="Times New Roman" w:hAnsi="Arial" w:cs="Arial"/>
          <w:b/>
          <w:bCs/>
          <w:iCs/>
          <w:lang w:val="en-US"/>
        </w:rPr>
        <w:t>5</w:t>
      </w:r>
      <w:r w:rsidR="006939D1" w:rsidRPr="004F73A9">
        <w:rPr>
          <w:rFonts w:ascii="Arial" w:eastAsia="Times New Roman" w:hAnsi="Arial" w:cs="Arial"/>
          <w:b/>
          <w:bCs/>
          <w:iCs/>
          <w:lang w:val="en-US"/>
        </w:rPr>
        <w:t xml:space="preserve"> P.o.d.</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55"/>
        <w:gridCol w:w="7126"/>
      </w:tblGrid>
      <w:tr w:rsidR="006939D1" w:rsidRPr="00AD74C9" w14:paraId="7D52CC34" w14:textId="77777777" w:rsidTr="00E9722D">
        <w:tc>
          <w:tcPr>
            <w:tcW w:w="2655" w:type="dxa"/>
            <w:tcBorders>
              <w:top w:val="dotted" w:sz="4" w:space="0" w:color="auto"/>
              <w:left w:val="dotted" w:sz="4" w:space="0" w:color="auto"/>
              <w:bottom w:val="dotted" w:sz="4" w:space="0" w:color="auto"/>
              <w:right w:val="dotted" w:sz="4" w:space="0" w:color="auto"/>
            </w:tcBorders>
            <w:vAlign w:val="center"/>
            <w:hideMark/>
          </w:tcPr>
          <w:p w14:paraId="21DAA172" w14:textId="60C52897" w:rsidR="006939D1" w:rsidRPr="00AD74C9" w:rsidRDefault="006939D1" w:rsidP="00E9722D">
            <w:pPr>
              <w:spacing w:after="0" w:line="240" w:lineRule="auto"/>
              <w:rPr>
                <w:rFonts w:ascii="Arial" w:eastAsia="Times New Roman" w:hAnsi="Arial" w:cs="Arial"/>
                <w:b/>
              </w:rPr>
            </w:pPr>
            <w:r w:rsidRPr="00AD74C9">
              <w:rPr>
                <w:rFonts w:ascii="Arial" w:eastAsia="Times New Roman" w:hAnsi="Arial" w:cs="Arial"/>
                <w:b/>
              </w:rPr>
              <w:t>Pasiūlymo kaina (be PVM)</w:t>
            </w:r>
            <w:r w:rsidR="00A62E53">
              <w:rPr>
                <w:rFonts w:ascii="Arial" w:eastAsia="Times New Roman" w:hAnsi="Arial" w:cs="Arial"/>
                <w:b/>
              </w:rPr>
              <w:t>*</w:t>
            </w:r>
          </w:p>
        </w:tc>
        <w:tc>
          <w:tcPr>
            <w:tcW w:w="7126" w:type="dxa"/>
            <w:tcBorders>
              <w:top w:val="dotted" w:sz="4" w:space="0" w:color="auto"/>
              <w:left w:val="dotted" w:sz="4" w:space="0" w:color="auto"/>
              <w:bottom w:val="dotted" w:sz="4" w:space="0" w:color="auto"/>
              <w:right w:val="dotted" w:sz="4" w:space="0" w:color="auto"/>
            </w:tcBorders>
            <w:hideMark/>
          </w:tcPr>
          <w:p w14:paraId="5B7046A3" w14:textId="77777777" w:rsidR="006939D1" w:rsidRPr="004F73A9" w:rsidRDefault="006939D1" w:rsidP="00E9722D">
            <w:pPr>
              <w:spacing w:after="0" w:line="240" w:lineRule="auto"/>
              <w:rPr>
                <w:rFonts w:ascii="Arial" w:eastAsia="Times New Roman" w:hAnsi="Arial" w:cs="Arial"/>
                <w:i/>
                <w:color w:val="EE0000"/>
              </w:rPr>
            </w:pPr>
            <w:r w:rsidRPr="004F73A9">
              <w:rPr>
                <w:rFonts w:ascii="Arial" w:eastAsia="Times New Roman" w:hAnsi="Arial" w:cs="Arial"/>
                <w:i/>
              </w:rPr>
              <w:t xml:space="preserve">_________________ </w:t>
            </w:r>
            <w:r w:rsidRPr="004F73A9">
              <w:rPr>
                <w:rFonts w:ascii="Arial" w:eastAsia="Times New Roman" w:hAnsi="Arial" w:cs="Arial"/>
                <w:i/>
                <w:color w:val="EE0000"/>
              </w:rPr>
              <w:t xml:space="preserve">                  (nurodyti sumą skaičiais ir mokėjimo valiutą ) </w:t>
            </w:r>
          </w:p>
        </w:tc>
      </w:tr>
      <w:tr w:rsidR="006939D1" w:rsidRPr="00AD74C9" w14:paraId="43E76379" w14:textId="77777777" w:rsidTr="00E9722D">
        <w:tc>
          <w:tcPr>
            <w:tcW w:w="2655" w:type="dxa"/>
            <w:tcBorders>
              <w:top w:val="dotted" w:sz="4" w:space="0" w:color="auto"/>
              <w:left w:val="dotted" w:sz="4" w:space="0" w:color="auto"/>
              <w:bottom w:val="dotted" w:sz="4" w:space="0" w:color="auto"/>
              <w:right w:val="dotted" w:sz="4" w:space="0" w:color="auto"/>
            </w:tcBorders>
            <w:vAlign w:val="center"/>
            <w:hideMark/>
          </w:tcPr>
          <w:p w14:paraId="6C70E3CB" w14:textId="77777777" w:rsidR="006939D1" w:rsidRPr="00AD74C9" w:rsidRDefault="006939D1" w:rsidP="00E9722D">
            <w:pPr>
              <w:spacing w:after="0" w:line="240" w:lineRule="auto"/>
              <w:rPr>
                <w:rFonts w:ascii="Arial" w:eastAsia="Times New Roman" w:hAnsi="Arial" w:cs="Arial"/>
                <w:b/>
              </w:rPr>
            </w:pPr>
            <w:r w:rsidRPr="00AD74C9">
              <w:rPr>
                <w:rFonts w:ascii="Arial" w:eastAsia="Times New Roman" w:hAnsi="Arial" w:cs="Arial"/>
                <w:b/>
              </w:rPr>
              <w:t>PVM*</w:t>
            </w:r>
            <w:r>
              <w:rPr>
                <w:rFonts w:ascii="Arial" w:eastAsia="Times New Roman" w:hAnsi="Arial" w:cs="Arial"/>
                <w:b/>
              </w:rPr>
              <w:t>*</w:t>
            </w:r>
            <w:r w:rsidRPr="00AD74C9">
              <w:rPr>
                <w:rFonts w:ascii="Arial" w:eastAsia="Times New Roman" w:hAnsi="Arial" w:cs="Arial"/>
                <w:i/>
              </w:rPr>
              <w:t xml:space="preserve"> </w:t>
            </w:r>
            <w:r w:rsidRPr="004F73A9">
              <w:rPr>
                <w:rFonts w:ascii="Arial" w:eastAsia="Times New Roman" w:hAnsi="Arial" w:cs="Arial"/>
                <w:i/>
                <w:color w:val="EE0000"/>
              </w:rPr>
              <w:t>(nurodyti procentą)</w:t>
            </w:r>
          </w:p>
        </w:tc>
        <w:tc>
          <w:tcPr>
            <w:tcW w:w="7126" w:type="dxa"/>
            <w:tcBorders>
              <w:top w:val="dotted" w:sz="4" w:space="0" w:color="auto"/>
              <w:left w:val="dotted" w:sz="4" w:space="0" w:color="auto"/>
              <w:bottom w:val="dotted" w:sz="4" w:space="0" w:color="auto"/>
              <w:right w:val="dotted" w:sz="4" w:space="0" w:color="auto"/>
            </w:tcBorders>
            <w:hideMark/>
          </w:tcPr>
          <w:p w14:paraId="41DFDB28" w14:textId="77777777" w:rsidR="006939D1" w:rsidRPr="004F73A9" w:rsidRDefault="006939D1" w:rsidP="00E9722D">
            <w:pPr>
              <w:spacing w:after="0" w:line="240" w:lineRule="auto"/>
              <w:rPr>
                <w:rFonts w:ascii="Arial" w:eastAsia="Times New Roman" w:hAnsi="Arial" w:cs="Arial"/>
                <w:i/>
                <w:color w:val="EE0000"/>
              </w:rPr>
            </w:pPr>
            <w:r w:rsidRPr="004F73A9">
              <w:rPr>
                <w:rFonts w:ascii="Arial" w:eastAsia="Times New Roman" w:hAnsi="Arial" w:cs="Arial"/>
                <w:i/>
              </w:rPr>
              <w:t xml:space="preserve">_________________ </w:t>
            </w:r>
            <w:r w:rsidRPr="004F73A9">
              <w:rPr>
                <w:rFonts w:ascii="Arial" w:eastAsia="Times New Roman" w:hAnsi="Arial" w:cs="Arial"/>
                <w:i/>
                <w:color w:val="EE0000"/>
              </w:rPr>
              <w:t xml:space="preserve">                  (nurodyti  sumą skaičiais ir mokėjimo valiutą ) </w:t>
            </w:r>
          </w:p>
        </w:tc>
      </w:tr>
      <w:tr w:rsidR="006939D1" w:rsidRPr="00AD74C9" w14:paraId="6E412DE9" w14:textId="77777777" w:rsidTr="00E9722D">
        <w:trPr>
          <w:trHeight w:val="805"/>
        </w:trPr>
        <w:tc>
          <w:tcPr>
            <w:tcW w:w="2655" w:type="dxa"/>
            <w:tcBorders>
              <w:top w:val="dotted" w:sz="4" w:space="0" w:color="auto"/>
              <w:left w:val="dotted" w:sz="4" w:space="0" w:color="auto"/>
              <w:bottom w:val="dotted" w:sz="4" w:space="0" w:color="auto"/>
              <w:right w:val="dotted" w:sz="4" w:space="0" w:color="auto"/>
            </w:tcBorders>
            <w:vAlign w:val="center"/>
            <w:hideMark/>
          </w:tcPr>
          <w:p w14:paraId="1EDFFFE9" w14:textId="77777777" w:rsidR="006939D1" w:rsidRPr="00AD74C9" w:rsidRDefault="006939D1" w:rsidP="00E9722D">
            <w:pPr>
              <w:spacing w:after="0" w:line="240" w:lineRule="auto"/>
              <w:rPr>
                <w:rFonts w:ascii="Arial" w:eastAsia="Times New Roman" w:hAnsi="Arial" w:cs="Arial"/>
                <w:b/>
              </w:rPr>
            </w:pPr>
            <w:r w:rsidRPr="00AD74C9">
              <w:rPr>
                <w:rFonts w:ascii="Arial" w:eastAsia="Times New Roman" w:hAnsi="Arial" w:cs="Arial"/>
                <w:b/>
              </w:rPr>
              <w:t>Pasiūlymo kaina (Pasiūlymo kainos (be PVM) ir PVM suma)</w:t>
            </w:r>
            <w:r w:rsidRPr="00AD74C9">
              <w:rPr>
                <w:rFonts w:ascii="Arial" w:eastAsia="Times New Roman" w:hAnsi="Arial" w:cs="Arial"/>
                <w:b/>
                <w:vertAlign w:val="superscript"/>
              </w:rPr>
              <w:t xml:space="preserve"> </w:t>
            </w:r>
            <w:r>
              <w:rPr>
                <w:rFonts w:ascii="Arial" w:eastAsia="Times New Roman" w:hAnsi="Arial" w:cs="Arial"/>
                <w:b/>
                <w:vertAlign w:val="superscript"/>
              </w:rPr>
              <w:t>2</w:t>
            </w:r>
          </w:p>
        </w:tc>
        <w:tc>
          <w:tcPr>
            <w:tcW w:w="7126" w:type="dxa"/>
            <w:tcBorders>
              <w:top w:val="dotted" w:sz="4" w:space="0" w:color="auto"/>
              <w:left w:val="dotted" w:sz="4" w:space="0" w:color="auto"/>
              <w:bottom w:val="dotted" w:sz="4" w:space="0" w:color="auto"/>
              <w:right w:val="dotted" w:sz="4" w:space="0" w:color="auto"/>
            </w:tcBorders>
            <w:vAlign w:val="center"/>
            <w:hideMark/>
          </w:tcPr>
          <w:p w14:paraId="12695727" w14:textId="77777777" w:rsidR="006939D1" w:rsidRPr="004F73A9" w:rsidRDefault="006939D1" w:rsidP="00E9722D">
            <w:pPr>
              <w:spacing w:after="0" w:line="240" w:lineRule="auto"/>
              <w:rPr>
                <w:rFonts w:ascii="Arial" w:eastAsia="Times New Roman" w:hAnsi="Arial" w:cs="Arial"/>
                <w:i/>
                <w:color w:val="EE0000"/>
              </w:rPr>
            </w:pPr>
            <w:r w:rsidRPr="004F73A9">
              <w:rPr>
                <w:rFonts w:ascii="Arial" w:eastAsia="Times New Roman" w:hAnsi="Arial" w:cs="Arial"/>
                <w:i/>
              </w:rPr>
              <w:t xml:space="preserve">_________________    </w:t>
            </w:r>
            <w:r w:rsidRPr="004F73A9">
              <w:rPr>
                <w:rFonts w:ascii="Arial" w:eastAsia="Times New Roman" w:hAnsi="Arial" w:cs="Arial"/>
                <w:i/>
                <w:color w:val="EE0000"/>
              </w:rPr>
              <w:t xml:space="preserve">                (nurodyti sumą skaičiais ir mokėjimo valiutą ) </w:t>
            </w:r>
          </w:p>
        </w:tc>
      </w:tr>
    </w:tbl>
    <w:p w14:paraId="3CF913DB" w14:textId="77777777" w:rsidR="00A2093C" w:rsidRDefault="00A2093C" w:rsidP="00A2093C">
      <w:pPr>
        <w:widowControl w:val="0"/>
        <w:spacing w:after="0" w:line="240" w:lineRule="auto"/>
        <w:jc w:val="both"/>
        <w:rPr>
          <w:rFonts w:ascii="Arial" w:eastAsia="Times New Roman" w:hAnsi="Arial" w:cs="Arial"/>
          <w:sz w:val="18"/>
          <w:szCs w:val="18"/>
        </w:rPr>
      </w:pPr>
      <w:r w:rsidRPr="00DC619C">
        <w:rPr>
          <w:rFonts w:ascii="Arial" w:eastAsia="Times New Roman" w:hAnsi="Arial" w:cs="Arial"/>
          <w:sz w:val="18"/>
          <w:szCs w:val="18"/>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25AE8027" w14:textId="3A7B9FF6" w:rsidR="00CF7191" w:rsidRDefault="00A2093C" w:rsidP="00A2093C">
      <w:pPr>
        <w:widowControl w:val="0"/>
        <w:spacing w:after="0" w:line="240" w:lineRule="auto"/>
        <w:jc w:val="both"/>
        <w:rPr>
          <w:rFonts w:ascii="Arial" w:eastAsia="Times New Roman" w:hAnsi="Arial" w:cs="Arial"/>
        </w:rPr>
      </w:pPr>
      <w:r w:rsidRPr="00DC619C">
        <w:rPr>
          <w:rFonts w:ascii="Arial" w:eastAsia="Times New Roman" w:hAnsi="Arial" w:cs="Arial"/>
          <w:sz w:val="18"/>
          <w:szCs w:val="18"/>
        </w:rPr>
        <w:t>**</w:t>
      </w:r>
      <w:r w:rsidRPr="00DC619C">
        <w:rPr>
          <w:rFonts w:ascii="Arial" w:eastAsia="Calibri" w:hAnsi="Arial" w:cs="Arial"/>
          <w:sz w:val="18"/>
          <w:szCs w:val="18"/>
        </w:rPr>
        <w:t>Jei „PVM“ laukas nepildomas, nurodykite priežastis, dėl kurių PVM nemokamas: ______________________________________________________________________________</w:t>
      </w:r>
      <w:r>
        <w:rPr>
          <w:rFonts w:ascii="Arial" w:eastAsia="Calibri" w:hAnsi="Arial" w:cs="Arial"/>
          <w:sz w:val="18"/>
          <w:szCs w:val="18"/>
        </w:rPr>
        <w:t>__________________</w:t>
      </w:r>
    </w:p>
    <w:p w14:paraId="58E6B380" w14:textId="77777777" w:rsidR="00A2093C" w:rsidRDefault="00A2093C" w:rsidP="000D51F3">
      <w:pPr>
        <w:pStyle w:val="Bodytext20"/>
        <w:tabs>
          <w:tab w:val="left" w:pos="0"/>
        </w:tabs>
        <w:ind w:right="55" w:firstLine="0"/>
        <w:jc w:val="both"/>
        <w:rPr>
          <w:rFonts w:ascii="Arial" w:eastAsia="Times New Roman" w:hAnsi="Arial" w:cs="Arial"/>
          <w:b/>
          <w:bCs/>
          <w:color w:val="FF0000"/>
          <w:sz w:val="22"/>
          <w:szCs w:val="22"/>
        </w:rPr>
      </w:pPr>
    </w:p>
    <w:p w14:paraId="7AFE3882" w14:textId="0DC47AB1" w:rsidR="008F542D" w:rsidRPr="00EC7EB8" w:rsidRDefault="001E1426" w:rsidP="000D51F3">
      <w:pPr>
        <w:pStyle w:val="Bodytext20"/>
        <w:tabs>
          <w:tab w:val="left" w:pos="0"/>
        </w:tabs>
        <w:ind w:right="55" w:firstLine="0"/>
        <w:jc w:val="both"/>
        <w:rPr>
          <w:rFonts w:ascii="Arial" w:eastAsia="Times New Roman" w:hAnsi="Arial" w:cs="Arial"/>
          <w:b/>
          <w:bCs/>
          <w:kern w:val="0"/>
          <w:sz w:val="22"/>
          <w:szCs w:val="22"/>
          <w14:ligatures w14:val="none"/>
        </w:rPr>
      </w:pPr>
      <w:r w:rsidRPr="00EC7EB8">
        <w:rPr>
          <w:rFonts w:ascii="Arial" w:eastAsia="Times New Roman" w:hAnsi="Arial" w:cs="Arial"/>
          <w:b/>
          <w:bCs/>
          <w:color w:val="FF0000"/>
          <w:sz w:val="22"/>
          <w:szCs w:val="22"/>
        </w:rPr>
        <w:t>Pasiūlymo sudedamosios dalys pateikiamos užpildy</w:t>
      </w:r>
      <w:r w:rsidR="00741E46" w:rsidRPr="00EC7EB8">
        <w:rPr>
          <w:rFonts w:ascii="Arial" w:eastAsia="Times New Roman" w:hAnsi="Arial" w:cs="Arial"/>
          <w:b/>
          <w:bCs/>
          <w:color w:val="FF0000"/>
          <w:sz w:val="22"/>
          <w:szCs w:val="22"/>
        </w:rPr>
        <w:t>tame</w:t>
      </w:r>
      <w:r w:rsidRPr="00EC7EB8">
        <w:rPr>
          <w:rFonts w:ascii="Arial" w:eastAsia="Times New Roman" w:hAnsi="Arial" w:cs="Arial"/>
          <w:b/>
          <w:bCs/>
          <w:color w:val="FF0000"/>
          <w:sz w:val="22"/>
          <w:szCs w:val="22"/>
        </w:rPr>
        <w:t xml:space="preserve"> </w:t>
      </w:r>
      <w:r w:rsidR="006B3066" w:rsidRPr="006B3066">
        <w:rPr>
          <w:rFonts w:ascii="Arial" w:eastAsia="Times New Roman" w:hAnsi="Arial" w:cs="Arial"/>
          <w:b/>
          <w:bCs/>
          <w:color w:val="FF0000"/>
          <w:sz w:val="22"/>
          <w:szCs w:val="22"/>
        </w:rPr>
        <w:t xml:space="preserve">Atviro konkurso </w:t>
      </w:r>
      <w:r w:rsidR="000344E6" w:rsidRPr="00EC7EB8">
        <w:rPr>
          <w:rFonts w:ascii="Arial" w:eastAsia="Times New Roman" w:hAnsi="Arial" w:cs="Arial"/>
          <w:b/>
          <w:bCs/>
          <w:color w:val="FF0000"/>
          <w:sz w:val="22"/>
          <w:szCs w:val="22"/>
        </w:rPr>
        <w:t>Specialiųjų sąlygų 1 priedo „Lengvųjų ir krovininių iki 3,5 t. bendrosios masės automobilių remonto ir techninio aptarnavimo paslaugų ir atsarginių dalių pirkimo techninė specifikacija“ 1 pried</w:t>
      </w:r>
      <w:r w:rsidR="00741E46" w:rsidRPr="00EC7EB8">
        <w:rPr>
          <w:rFonts w:ascii="Arial" w:eastAsia="Times New Roman" w:hAnsi="Arial" w:cs="Arial"/>
          <w:b/>
          <w:bCs/>
          <w:color w:val="FF0000"/>
          <w:sz w:val="22"/>
          <w:szCs w:val="22"/>
        </w:rPr>
        <w:t>e</w:t>
      </w:r>
      <w:r w:rsidR="000344E6" w:rsidRPr="00EC7EB8">
        <w:rPr>
          <w:rFonts w:ascii="Arial" w:eastAsia="Times New Roman" w:hAnsi="Arial" w:cs="Arial"/>
          <w:b/>
          <w:bCs/>
          <w:color w:val="FF0000"/>
          <w:sz w:val="22"/>
          <w:szCs w:val="22"/>
        </w:rPr>
        <w:t xml:space="preserve"> „</w:t>
      </w:r>
      <w:r w:rsidR="00E15B9E" w:rsidRPr="00E15B9E">
        <w:rPr>
          <w:rFonts w:ascii="Arial" w:eastAsia="Times New Roman" w:hAnsi="Arial" w:cs="Arial"/>
          <w:b/>
          <w:bCs/>
          <w:color w:val="FF0000"/>
          <w:sz w:val="22"/>
          <w:szCs w:val="22"/>
        </w:rPr>
        <w:t>Automobilių M1, N1 remonto ir techninio aptarnavimo paslaugų ir atsarginių dalių įkainių lentelė 1-5 pirkimo objekto dalims</w:t>
      </w:r>
      <w:r w:rsidR="000344E6" w:rsidRPr="00EC7EB8">
        <w:rPr>
          <w:rFonts w:ascii="Arial" w:eastAsia="Times New Roman" w:hAnsi="Arial" w:cs="Arial"/>
          <w:b/>
          <w:bCs/>
          <w:color w:val="FF0000"/>
          <w:sz w:val="22"/>
          <w:szCs w:val="22"/>
        </w:rPr>
        <w:t>“</w:t>
      </w:r>
      <w:r w:rsidR="002062D7" w:rsidRPr="00EC7EB8">
        <w:rPr>
          <w:rFonts w:ascii="Arial" w:eastAsia="Times New Roman" w:hAnsi="Arial" w:cs="Arial"/>
          <w:b/>
          <w:bCs/>
          <w:color w:val="FF0000"/>
          <w:sz w:val="22"/>
          <w:szCs w:val="22"/>
        </w:rPr>
        <w:t xml:space="preserve"> (toliau </w:t>
      </w:r>
      <w:r w:rsidR="00FA510D" w:rsidRPr="00EC7EB8">
        <w:rPr>
          <w:rFonts w:ascii="Arial" w:eastAsia="Times New Roman" w:hAnsi="Arial" w:cs="Arial"/>
          <w:b/>
          <w:bCs/>
          <w:color w:val="FF0000"/>
          <w:sz w:val="22"/>
          <w:szCs w:val="22"/>
        </w:rPr>
        <w:t xml:space="preserve">– </w:t>
      </w:r>
      <w:r w:rsidR="002062D7" w:rsidRPr="00EC7EB8">
        <w:rPr>
          <w:rFonts w:ascii="Arial" w:eastAsia="Times New Roman" w:hAnsi="Arial" w:cs="Arial"/>
          <w:b/>
          <w:bCs/>
          <w:color w:val="FF0000"/>
          <w:sz w:val="22"/>
          <w:szCs w:val="22"/>
        </w:rPr>
        <w:t>Specialiųjų sąlygų 1 priedo</w:t>
      </w:r>
      <w:r w:rsidR="00FA510D" w:rsidRPr="00EC7EB8">
        <w:rPr>
          <w:rFonts w:ascii="Arial" w:eastAsia="Times New Roman" w:hAnsi="Arial" w:cs="Arial"/>
          <w:b/>
          <w:bCs/>
          <w:color w:val="FF0000"/>
          <w:sz w:val="22"/>
          <w:szCs w:val="22"/>
        </w:rPr>
        <w:t xml:space="preserve"> 1 priedas</w:t>
      </w:r>
      <w:r w:rsidR="002062D7" w:rsidRPr="00EC7EB8">
        <w:rPr>
          <w:rFonts w:ascii="Arial" w:eastAsia="Times New Roman" w:hAnsi="Arial" w:cs="Arial"/>
          <w:b/>
          <w:bCs/>
          <w:color w:val="FF0000"/>
          <w:sz w:val="22"/>
          <w:szCs w:val="22"/>
        </w:rPr>
        <w:t>)</w:t>
      </w:r>
      <w:r w:rsidRPr="00EC7EB8">
        <w:rPr>
          <w:rFonts w:ascii="Arial" w:eastAsia="Times New Roman" w:hAnsi="Arial" w:cs="Arial"/>
          <w:b/>
          <w:bCs/>
          <w:color w:val="FF0000"/>
          <w:sz w:val="22"/>
          <w:szCs w:val="22"/>
        </w:rPr>
        <w:t xml:space="preserve">, kuris yra neatsiejama </w:t>
      </w:r>
      <w:r w:rsidR="00F00F25">
        <w:rPr>
          <w:rFonts w:ascii="Arial" w:eastAsia="Times New Roman" w:hAnsi="Arial" w:cs="Arial"/>
          <w:b/>
          <w:bCs/>
          <w:color w:val="FF0000"/>
          <w:sz w:val="22"/>
          <w:szCs w:val="22"/>
        </w:rPr>
        <w:t>šio</w:t>
      </w:r>
      <w:r w:rsidR="00F00F25" w:rsidRPr="00EC7EB8">
        <w:rPr>
          <w:rFonts w:ascii="Arial" w:eastAsia="Times New Roman" w:hAnsi="Arial" w:cs="Arial"/>
          <w:b/>
          <w:bCs/>
          <w:color w:val="FF0000"/>
          <w:sz w:val="22"/>
          <w:szCs w:val="22"/>
        </w:rPr>
        <w:t xml:space="preserve"> </w:t>
      </w:r>
      <w:r w:rsidRPr="00EC7EB8">
        <w:rPr>
          <w:rFonts w:ascii="Arial" w:eastAsia="Times New Roman" w:hAnsi="Arial" w:cs="Arial"/>
          <w:b/>
          <w:bCs/>
          <w:color w:val="FF0000"/>
          <w:sz w:val="22"/>
          <w:szCs w:val="22"/>
        </w:rPr>
        <w:t>tiekėjo</w:t>
      </w:r>
      <w:r w:rsidR="009C529D">
        <w:rPr>
          <w:rFonts w:ascii="Arial" w:eastAsia="Times New Roman" w:hAnsi="Arial" w:cs="Arial"/>
          <w:b/>
          <w:bCs/>
          <w:color w:val="FF0000"/>
          <w:sz w:val="22"/>
          <w:szCs w:val="22"/>
        </w:rPr>
        <w:t xml:space="preserve"> </w:t>
      </w:r>
      <w:r w:rsidRPr="00EC7EB8">
        <w:rPr>
          <w:rFonts w:ascii="Arial" w:eastAsia="Times New Roman" w:hAnsi="Arial" w:cs="Arial"/>
          <w:b/>
          <w:bCs/>
          <w:color w:val="FF0000"/>
          <w:sz w:val="22"/>
          <w:szCs w:val="22"/>
        </w:rPr>
        <w:t xml:space="preserve">Pasiūlymo dalis. </w:t>
      </w:r>
      <w:r w:rsidR="004D2B30" w:rsidRPr="00DB2BC9">
        <w:rPr>
          <w:rFonts w:ascii="Arial" w:eastAsia="Times New Roman" w:hAnsi="Arial" w:cs="Arial"/>
          <w:b/>
          <w:bCs/>
          <w:color w:val="FF0000"/>
          <w:sz w:val="22"/>
          <w:szCs w:val="22"/>
          <w:u w:val="single"/>
        </w:rPr>
        <w:t>Š</w:t>
      </w:r>
      <w:r w:rsidRPr="00DB2BC9">
        <w:rPr>
          <w:rFonts w:ascii="Arial" w:eastAsia="Times New Roman" w:hAnsi="Arial" w:cs="Arial"/>
          <w:b/>
          <w:bCs/>
          <w:color w:val="FF0000"/>
          <w:sz w:val="22"/>
          <w:szCs w:val="22"/>
          <w:u w:val="single"/>
        </w:rPr>
        <w:t>ioje Pasiūlymo formoje</w:t>
      </w:r>
      <w:r w:rsidR="004D2B30" w:rsidRPr="00DB2BC9">
        <w:rPr>
          <w:rFonts w:ascii="Arial" w:eastAsia="Times New Roman" w:hAnsi="Arial" w:cs="Arial"/>
          <w:b/>
          <w:bCs/>
          <w:color w:val="FF0000"/>
          <w:sz w:val="22"/>
          <w:szCs w:val="22"/>
          <w:u w:val="single"/>
        </w:rPr>
        <w:t xml:space="preserve"> nurodyta</w:t>
      </w:r>
      <w:r w:rsidR="00A01DB6" w:rsidRPr="00DB2BC9">
        <w:rPr>
          <w:rFonts w:ascii="Arial" w:eastAsia="Times New Roman" w:hAnsi="Arial" w:cs="Arial"/>
          <w:b/>
          <w:bCs/>
          <w:color w:val="FF0000"/>
          <w:sz w:val="22"/>
          <w:szCs w:val="22"/>
          <w:u w:val="single"/>
        </w:rPr>
        <w:t xml:space="preserve"> </w:t>
      </w:r>
      <w:r w:rsidR="008B6CAE" w:rsidRPr="00DB2BC9">
        <w:rPr>
          <w:rFonts w:ascii="Arial" w:eastAsia="Times New Roman" w:hAnsi="Arial" w:cs="Arial"/>
          <w:b/>
          <w:bCs/>
          <w:color w:val="FF0000"/>
          <w:sz w:val="22"/>
          <w:szCs w:val="22"/>
          <w:u w:val="single"/>
        </w:rPr>
        <w:t>„</w:t>
      </w:r>
      <w:r w:rsidR="00A01DB6" w:rsidRPr="00DB2BC9">
        <w:rPr>
          <w:rFonts w:ascii="Arial" w:eastAsia="Times New Roman" w:hAnsi="Arial" w:cs="Arial"/>
          <w:b/>
          <w:bCs/>
          <w:color w:val="FF0000"/>
          <w:sz w:val="22"/>
          <w:szCs w:val="22"/>
          <w:u w:val="single"/>
        </w:rPr>
        <w:t>Pasiūlymo kaina (be PVM)</w:t>
      </w:r>
      <w:r w:rsidR="008B6CAE" w:rsidRPr="00DB2BC9">
        <w:rPr>
          <w:rFonts w:ascii="Arial" w:eastAsia="Times New Roman" w:hAnsi="Arial" w:cs="Arial"/>
          <w:b/>
          <w:bCs/>
          <w:color w:val="FF0000"/>
          <w:sz w:val="22"/>
          <w:szCs w:val="22"/>
          <w:u w:val="single"/>
        </w:rPr>
        <w:t>“</w:t>
      </w:r>
      <w:r w:rsidRPr="00DB2BC9">
        <w:rPr>
          <w:rFonts w:ascii="Arial" w:eastAsia="Times New Roman" w:hAnsi="Arial" w:cs="Arial"/>
          <w:b/>
          <w:bCs/>
          <w:color w:val="FF0000"/>
          <w:sz w:val="22"/>
          <w:szCs w:val="22"/>
          <w:u w:val="single"/>
        </w:rPr>
        <w:t xml:space="preserve"> ir </w:t>
      </w:r>
      <w:r w:rsidR="00FA510D" w:rsidRPr="00DB2BC9">
        <w:rPr>
          <w:rFonts w:ascii="Arial" w:eastAsia="Times New Roman" w:hAnsi="Arial" w:cs="Arial"/>
          <w:b/>
          <w:bCs/>
          <w:color w:val="FF0000"/>
          <w:sz w:val="22"/>
          <w:szCs w:val="22"/>
          <w:u w:val="single"/>
        </w:rPr>
        <w:t>Specialiųjų sąlygų 1 priedo 1 priede</w:t>
      </w:r>
      <w:r w:rsidRPr="00DB2BC9">
        <w:rPr>
          <w:rFonts w:ascii="Arial" w:eastAsia="Times New Roman" w:hAnsi="Arial" w:cs="Arial"/>
          <w:b/>
          <w:bCs/>
          <w:color w:val="FF0000"/>
          <w:sz w:val="22"/>
          <w:szCs w:val="22"/>
          <w:u w:val="single"/>
        </w:rPr>
        <w:t xml:space="preserve"> </w:t>
      </w:r>
      <w:r w:rsidR="00BE1388" w:rsidRPr="00DB2BC9">
        <w:rPr>
          <w:rFonts w:ascii="Arial" w:eastAsia="Times New Roman" w:hAnsi="Arial" w:cs="Arial"/>
          <w:b/>
          <w:bCs/>
          <w:color w:val="FF0000"/>
          <w:sz w:val="22"/>
          <w:szCs w:val="22"/>
          <w:u w:val="single"/>
        </w:rPr>
        <w:t>nurodyta</w:t>
      </w:r>
      <w:r w:rsidR="00230BA6" w:rsidRPr="00DB2BC9">
        <w:rPr>
          <w:rFonts w:ascii="Arial" w:eastAsia="Times New Roman" w:hAnsi="Arial" w:cs="Arial"/>
          <w:b/>
          <w:bCs/>
          <w:color w:val="FF0000"/>
          <w:sz w:val="22"/>
          <w:szCs w:val="22"/>
          <w:u w:val="single"/>
        </w:rPr>
        <w:t xml:space="preserve"> stulpelio „Bendra kaina EUR be PVM“</w:t>
      </w:r>
      <w:r w:rsidR="008B59F2" w:rsidRPr="00DB2BC9">
        <w:rPr>
          <w:rFonts w:ascii="Arial" w:eastAsia="Times New Roman" w:hAnsi="Arial" w:cs="Arial"/>
          <w:b/>
          <w:bCs/>
          <w:color w:val="FF0000"/>
          <w:sz w:val="22"/>
          <w:szCs w:val="22"/>
          <w:u w:val="single"/>
        </w:rPr>
        <w:t xml:space="preserve"> eilučių suma</w:t>
      </w:r>
      <w:r w:rsidR="00BE1388" w:rsidRPr="00DB2BC9">
        <w:rPr>
          <w:rFonts w:ascii="Arial" w:eastAsia="Times New Roman" w:hAnsi="Arial" w:cs="Arial"/>
          <w:b/>
          <w:bCs/>
          <w:color w:val="FF0000"/>
          <w:sz w:val="22"/>
          <w:szCs w:val="22"/>
          <w:u w:val="single"/>
        </w:rPr>
        <w:t xml:space="preserve"> </w:t>
      </w:r>
      <w:r w:rsidRPr="00DB2BC9">
        <w:rPr>
          <w:rFonts w:ascii="Arial" w:eastAsia="Times New Roman" w:hAnsi="Arial" w:cs="Arial"/>
          <w:b/>
          <w:bCs/>
          <w:color w:val="FF0000"/>
          <w:sz w:val="22"/>
          <w:szCs w:val="22"/>
          <w:u w:val="single"/>
        </w:rPr>
        <w:t>turi sutapti.</w:t>
      </w:r>
    </w:p>
    <w:p w14:paraId="4F4F299A" w14:textId="7BCE5D5A" w:rsidR="008F542D" w:rsidRPr="00EC7EB8" w:rsidRDefault="00E650C9" w:rsidP="000D51F3">
      <w:pPr>
        <w:pStyle w:val="Bodytext20"/>
        <w:tabs>
          <w:tab w:val="left" w:pos="0"/>
        </w:tabs>
        <w:ind w:right="55" w:firstLine="0"/>
        <w:jc w:val="both"/>
        <w:rPr>
          <w:rFonts w:ascii="Arial" w:eastAsia="Times New Roman" w:hAnsi="Arial" w:cs="Arial"/>
          <w:b/>
          <w:bCs/>
          <w:kern w:val="0"/>
          <w:sz w:val="22"/>
          <w:szCs w:val="22"/>
          <w14:ligatures w14:val="none"/>
        </w:rPr>
      </w:pPr>
      <w:r w:rsidRPr="00EC7EB8">
        <w:rPr>
          <w:rFonts w:ascii="Arial" w:eastAsia="Calibri" w:hAnsi="Arial" w:cs="Arial"/>
          <w:b/>
          <w:sz w:val="22"/>
          <w:szCs w:val="22"/>
        </w:rPr>
        <w:t>K</w:t>
      </w:r>
      <w:r w:rsidR="003463A8" w:rsidRPr="00EC7EB8">
        <w:rPr>
          <w:rFonts w:ascii="Arial" w:eastAsia="Calibri" w:hAnsi="Arial" w:cs="Arial"/>
          <w:b/>
          <w:sz w:val="22"/>
          <w:szCs w:val="22"/>
        </w:rPr>
        <w:t>ieki</w:t>
      </w:r>
      <w:r w:rsidR="00682429" w:rsidRPr="00EC7EB8">
        <w:rPr>
          <w:rFonts w:ascii="Arial" w:eastAsia="Calibri" w:hAnsi="Arial" w:cs="Arial"/>
          <w:b/>
          <w:sz w:val="22"/>
          <w:szCs w:val="22"/>
        </w:rPr>
        <w:t>ai</w:t>
      </w:r>
      <w:r w:rsidR="003463A8" w:rsidRPr="00EC7EB8">
        <w:rPr>
          <w:rFonts w:ascii="Arial" w:eastAsia="Calibri" w:hAnsi="Arial" w:cs="Arial"/>
          <w:b/>
          <w:sz w:val="22"/>
          <w:szCs w:val="22"/>
        </w:rPr>
        <w:t>, nurodyt</w:t>
      </w:r>
      <w:r w:rsidR="00682429" w:rsidRPr="00EC7EB8">
        <w:rPr>
          <w:rFonts w:ascii="Arial" w:eastAsia="Calibri" w:hAnsi="Arial" w:cs="Arial"/>
          <w:b/>
          <w:sz w:val="22"/>
          <w:szCs w:val="22"/>
        </w:rPr>
        <w:t>i</w:t>
      </w:r>
      <w:r w:rsidR="003463A8" w:rsidRPr="00EC7EB8">
        <w:rPr>
          <w:rFonts w:ascii="Arial" w:eastAsia="Calibri" w:hAnsi="Arial" w:cs="Arial"/>
          <w:b/>
          <w:sz w:val="22"/>
          <w:szCs w:val="22"/>
        </w:rPr>
        <w:t xml:space="preserve"> </w:t>
      </w:r>
      <w:r w:rsidR="00FA510D" w:rsidRPr="00EC7EB8">
        <w:rPr>
          <w:rFonts w:ascii="Arial" w:eastAsia="Calibri" w:hAnsi="Arial" w:cs="Arial"/>
          <w:b/>
          <w:sz w:val="22"/>
          <w:szCs w:val="22"/>
        </w:rPr>
        <w:t>Specialiųjų sąlygų 1 priedo 1 priede</w:t>
      </w:r>
      <w:r w:rsidR="003463A8" w:rsidRPr="00EC7EB8">
        <w:rPr>
          <w:rFonts w:ascii="Arial" w:eastAsia="Calibri" w:hAnsi="Arial" w:cs="Arial"/>
          <w:b/>
          <w:sz w:val="22"/>
          <w:szCs w:val="22"/>
        </w:rPr>
        <w:t xml:space="preserve"> yra preliminar</w:t>
      </w:r>
      <w:r w:rsidR="00682429" w:rsidRPr="00EC7EB8">
        <w:rPr>
          <w:rFonts w:ascii="Arial" w:eastAsia="Calibri" w:hAnsi="Arial" w:cs="Arial"/>
          <w:b/>
          <w:sz w:val="22"/>
          <w:szCs w:val="22"/>
        </w:rPr>
        <w:t>ū</w:t>
      </w:r>
      <w:r w:rsidR="003463A8" w:rsidRPr="00EC7EB8">
        <w:rPr>
          <w:rFonts w:ascii="Arial" w:eastAsia="Calibri" w:hAnsi="Arial" w:cs="Arial"/>
          <w:b/>
          <w:sz w:val="22"/>
          <w:szCs w:val="22"/>
        </w:rPr>
        <w:t>s ir naudojam</w:t>
      </w:r>
      <w:r w:rsidR="00682429" w:rsidRPr="00EC7EB8">
        <w:rPr>
          <w:rFonts w:ascii="Arial" w:eastAsia="Calibri" w:hAnsi="Arial" w:cs="Arial"/>
          <w:b/>
          <w:sz w:val="22"/>
          <w:szCs w:val="22"/>
        </w:rPr>
        <w:t>i</w:t>
      </w:r>
      <w:r w:rsidR="003463A8" w:rsidRPr="00EC7EB8">
        <w:rPr>
          <w:rFonts w:ascii="Arial" w:eastAsia="Calibri" w:hAnsi="Arial" w:cs="Arial"/>
          <w:b/>
          <w:sz w:val="22"/>
          <w:szCs w:val="22"/>
        </w:rPr>
        <w:t xml:space="preserve"> tik pasiūlymų </w:t>
      </w:r>
      <w:r w:rsidR="008C5BB1" w:rsidRPr="00EC7EB8">
        <w:rPr>
          <w:rFonts w:ascii="Arial" w:eastAsia="Calibri" w:hAnsi="Arial" w:cs="Arial"/>
          <w:b/>
          <w:sz w:val="22"/>
          <w:szCs w:val="22"/>
        </w:rPr>
        <w:t>palyginimui</w:t>
      </w:r>
      <w:r w:rsidR="003449E5" w:rsidRPr="00EC7EB8">
        <w:rPr>
          <w:rFonts w:ascii="Arial" w:eastAsia="Calibri" w:hAnsi="Arial" w:cs="Arial"/>
          <w:b/>
          <w:sz w:val="22"/>
          <w:szCs w:val="22"/>
        </w:rPr>
        <w:t xml:space="preserve">, VMU Pirkimo objektą įsigys pagal poreikį, neviršijant </w:t>
      </w:r>
      <w:r w:rsidR="00AC3F70" w:rsidRPr="00EC7EB8">
        <w:rPr>
          <w:rFonts w:ascii="Arial" w:eastAsia="Calibri" w:hAnsi="Arial" w:cs="Arial"/>
          <w:b/>
          <w:sz w:val="22"/>
          <w:szCs w:val="22"/>
        </w:rPr>
        <w:t xml:space="preserve">atitinkamos P.o.d. </w:t>
      </w:r>
      <w:r w:rsidR="00D9055D">
        <w:rPr>
          <w:rFonts w:ascii="Arial" w:eastAsia="Calibri" w:hAnsi="Arial" w:cs="Arial"/>
          <w:b/>
          <w:sz w:val="22"/>
          <w:szCs w:val="22"/>
        </w:rPr>
        <w:t>S</w:t>
      </w:r>
      <w:r w:rsidR="003449E5" w:rsidRPr="00EC7EB8">
        <w:rPr>
          <w:rFonts w:ascii="Arial" w:eastAsia="Calibri" w:hAnsi="Arial" w:cs="Arial"/>
          <w:b/>
          <w:sz w:val="22"/>
          <w:szCs w:val="22"/>
        </w:rPr>
        <w:t>utarties maksimalios kainos.</w:t>
      </w:r>
    </w:p>
    <w:p w14:paraId="4598C529" w14:textId="77777777" w:rsidR="00700D67" w:rsidRPr="00700D67" w:rsidRDefault="00700D67" w:rsidP="00700D67">
      <w:pPr>
        <w:widowControl w:val="0"/>
        <w:spacing w:after="0" w:line="240" w:lineRule="auto"/>
        <w:jc w:val="both"/>
        <w:rPr>
          <w:rFonts w:ascii="Arial" w:eastAsia="Calibri" w:hAnsi="Arial" w:cs="Arial"/>
          <w:kern w:val="0"/>
          <w14:ligatures w14:val="none"/>
        </w:rPr>
      </w:pPr>
    </w:p>
    <w:p w14:paraId="10D087A5" w14:textId="77777777" w:rsidR="00700D67" w:rsidRPr="00700D67" w:rsidRDefault="00700D67" w:rsidP="00700D67">
      <w:pPr>
        <w:numPr>
          <w:ilvl w:val="0"/>
          <w:numId w:val="2"/>
        </w:numPr>
        <w:autoSpaceDE w:val="0"/>
        <w:autoSpaceDN w:val="0"/>
        <w:adjustRightInd w:val="0"/>
        <w:spacing w:before="60" w:after="60" w:line="240" w:lineRule="auto"/>
        <w:ind w:left="714" w:hanging="357"/>
        <w:jc w:val="center"/>
        <w:rPr>
          <w:rFonts w:ascii="Arial" w:eastAsia="Times New Roman" w:hAnsi="Arial" w:cs="Arial"/>
          <w:b/>
          <w:bCs/>
          <w:kern w:val="0"/>
          <w14:ligatures w14:val="none"/>
        </w:rPr>
      </w:pPr>
      <w:r w:rsidRPr="00700D67">
        <w:rPr>
          <w:rFonts w:ascii="Arial" w:eastAsia="Times New Roman" w:hAnsi="Arial" w:cs="Arial"/>
          <w:b/>
          <w:bCs/>
          <w:kern w:val="0"/>
          <w14:ligatures w14:val="none"/>
        </w:rPr>
        <w:t>KITA INFORMACIJA</w:t>
      </w:r>
    </w:p>
    <w:p w14:paraId="2AF07EF0" w14:textId="77777777" w:rsidR="00700D67" w:rsidRPr="00700D67" w:rsidRDefault="00700D67" w:rsidP="00700D67">
      <w:pPr>
        <w:spacing w:after="0" w:line="240" w:lineRule="auto"/>
        <w:jc w:val="both"/>
        <w:rPr>
          <w:rFonts w:ascii="Arial" w:eastAsia="Times New Roman" w:hAnsi="Arial" w:cs="Arial"/>
          <w:kern w:val="0"/>
          <w14:ligatures w14:val="none"/>
        </w:rPr>
      </w:pPr>
    </w:p>
    <w:p w14:paraId="6742874A" w14:textId="77777777" w:rsidR="00700D67" w:rsidRPr="00700D67" w:rsidRDefault="00700D67" w:rsidP="00700D67">
      <w:pPr>
        <w:spacing w:after="0" w:line="240" w:lineRule="auto"/>
        <w:jc w:val="both"/>
        <w:rPr>
          <w:rFonts w:ascii="Arial" w:eastAsia="Times New Roman" w:hAnsi="Arial" w:cs="Arial"/>
          <w:kern w:val="0"/>
          <w14:ligatures w14:val="none"/>
        </w:rPr>
      </w:pPr>
      <w:r w:rsidRPr="00700D67">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794"/>
        <w:gridCol w:w="1417"/>
        <w:gridCol w:w="2804"/>
        <w:gridCol w:w="1739"/>
        <w:gridCol w:w="2874"/>
      </w:tblGrid>
      <w:tr w:rsidR="00700D67" w:rsidRPr="00700D67" w14:paraId="66D97197" w14:textId="77777777" w:rsidTr="00700D67">
        <w:tc>
          <w:tcPr>
            <w:tcW w:w="0" w:type="auto"/>
            <w:shd w:val="clear" w:color="auto" w:fill="C2D69B"/>
            <w:vAlign w:val="center"/>
          </w:tcPr>
          <w:p w14:paraId="7E4D145F" w14:textId="77777777" w:rsidR="00700D67" w:rsidRPr="00700D67" w:rsidRDefault="00700D67" w:rsidP="00700D67">
            <w:pPr>
              <w:spacing w:before="60" w:after="60"/>
              <w:jc w:val="center"/>
              <w:rPr>
                <w:rFonts w:ascii="Arial" w:hAnsi="Arial" w:cs="Arial"/>
                <w:b/>
                <w:bCs/>
              </w:rPr>
            </w:pPr>
            <w:proofErr w:type="spellStart"/>
            <w:r w:rsidRPr="00700D67">
              <w:rPr>
                <w:rFonts w:ascii="Arial" w:hAnsi="Arial" w:cs="Arial"/>
                <w:b/>
                <w:bCs/>
              </w:rPr>
              <w:t>Eil.Nr</w:t>
            </w:r>
            <w:proofErr w:type="spellEnd"/>
            <w:r w:rsidRPr="00700D67">
              <w:rPr>
                <w:rFonts w:ascii="Arial" w:hAnsi="Arial" w:cs="Arial"/>
                <w:b/>
                <w:bCs/>
              </w:rPr>
              <w:t>.</w:t>
            </w:r>
          </w:p>
        </w:tc>
        <w:tc>
          <w:tcPr>
            <w:tcW w:w="0" w:type="auto"/>
            <w:shd w:val="clear" w:color="auto" w:fill="C2D69B"/>
            <w:vAlign w:val="center"/>
          </w:tcPr>
          <w:p w14:paraId="6E136F54" w14:textId="77777777" w:rsidR="00700D67" w:rsidRPr="00700D67" w:rsidRDefault="00700D67" w:rsidP="00700D67">
            <w:pPr>
              <w:spacing w:before="60" w:after="60"/>
              <w:jc w:val="center"/>
              <w:rPr>
                <w:rFonts w:ascii="Arial" w:hAnsi="Arial" w:cs="Arial"/>
                <w:b/>
                <w:bCs/>
              </w:rPr>
            </w:pPr>
            <w:r w:rsidRPr="00700D67">
              <w:rPr>
                <w:rFonts w:ascii="Arial" w:hAnsi="Arial" w:cs="Arial"/>
                <w:b/>
                <w:bCs/>
              </w:rPr>
              <w:t>Dokumentas</w:t>
            </w:r>
          </w:p>
        </w:tc>
        <w:tc>
          <w:tcPr>
            <w:tcW w:w="2804" w:type="dxa"/>
            <w:shd w:val="clear" w:color="auto" w:fill="C2D69B"/>
          </w:tcPr>
          <w:p w14:paraId="7AA2DC3A" w14:textId="77777777" w:rsidR="00700D67" w:rsidRPr="00700D67" w:rsidRDefault="00700D67" w:rsidP="00700D67">
            <w:pPr>
              <w:spacing w:before="60" w:after="60"/>
              <w:jc w:val="center"/>
              <w:rPr>
                <w:rFonts w:ascii="Arial" w:hAnsi="Arial" w:cs="Arial"/>
                <w:b/>
                <w:bCs/>
              </w:rPr>
            </w:pPr>
            <w:r w:rsidRPr="00700D67">
              <w:rPr>
                <w:rFonts w:ascii="Arial" w:hAnsi="Arial" w:cs="Arial"/>
                <w:b/>
              </w:rPr>
              <w:t>Prisegtos bylos (failo) pavadinimas</w:t>
            </w:r>
          </w:p>
        </w:tc>
        <w:tc>
          <w:tcPr>
            <w:tcW w:w="1516" w:type="dxa"/>
            <w:shd w:val="clear" w:color="auto" w:fill="C2D69B"/>
            <w:vAlign w:val="center"/>
          </w:tcPr>
          <w:p w14:paraId="54E7A0DE" w14:textId="77777777" w:rsidR="00700D67" w:rsidRPr="00700D67" w:rsidRDefault="00700D67" w:rsidP="00700D67">
            <w:pPr>
              <w:spacing w:before="60" w:after="60"/>
              <w:jc w:val="center"/>
              <w:rPr>
                <w:rFonts w:ascii="Arial" w:hAnsi="Arial" w:cs="Arial"/>
                <w:b/>
                <w:bCs/>
              </w:rPr>
            </w:pPr>
            <w:r w:rsidRPr="00700D67">
              <w:rPr>
                <w:rFonts w:ascii="Arial" w:hAnsi="Arial" w:cs="Arial"/>
                <w:b/>
                <w:bCs/>
              </w:rPr>
              <w:t>Ar dokumentas konfidencialus?</w:t>
            </w:r>
          </w:p>
          <w:p w14:paraId="551351F8" w14:textId="77777777" w:rsidR="00700D67" w:rsidRPr="00700D67" w:rsidRDefault="00700D67" w:rsidP="00700D67">
            <w:pPr>
              <w:spacing w:before="60" w:after="60"/>
              <w:jc w:val="center"/>
              <w:rPr>
                <w:rFonts w:ascii="Arial" w:hAnsi="Arial" w:cs="Arial"/>
                <w:b/>
                <w:bCs/>
              </w:rPr>
            </w:pPr>
            <w:r w:rsidRPr="00700D67">
              <w:rPr>
                <w:rFonts w:ascii="Arial" w:hAnsi="Arial" w:cs="Arial"/>
                <w:b/>
                <w:bCs/>
              </w:rPr>
              <w:lastRenderedPageBreak/>
              <w:t>(Taip / Ne)</w:t>
            </w:r>
          </w:p>
        </w:tc>
        <w:tc>
          <w:tcPr>
            <w:tcW w:w="0" w:type="auto"/>
            <w:shd w:val="clear" w:color="auto" w:fill="C2D69B"/>
            <w:vAlign w:val="center"/>
          </w:tcPr>
          <w:p w14:paraId="613C7175" w14:textId="77777777" w:rsidR="00700D67" w:rsidRPr="00700D67" w:rsidRDefault="00700D67" w:rsidP="00700D67">
            <w:pPr>
              <w:spacing w:before="60" w:after="60"/>
              <w:jc w:val="center"/>
              <w:rPr>
                <w:rFonts w:ascii="Arial" w:hAnsi="Arial" w:cs="Arial"/>
                <w:b/>
                <w:bCs/>
              </w:rPr>
            </w:pPr>
            <w:r w:rsidRPr="00700D67">
              <w:rPr>
                <w:rFonts w:ascii="Arial" w:hAnsi="Arial" w:cs="Arial"/>
                <w:b/>
                <w:bCs/>
              </w:rPr>
              <w:lastRenderedPageBreak/>
              <w:t xml:space="preserve">Paaiškinimas, kokia konkreti informacija </w:t>
            </w:r>
            <w:r w:rsidRPr="00700D67">
              <w:rPr>
                <w:rFonts w:ascii="Arial" w:hAnsi="Arial" w:cs="Arial"/>
                <w:b/>
                <w:bCs/>
              </w:rPr>
              <w:lastRenderedPageBreak/>
              <w:t>dokumente yra konfidenciali</w:t>
            </w:r>
          </w:p>
        </w:tc>
      </w:tr>
      <w:tr w:rsidR="00700D67" w:rsidRPr="00700D67" w14:paraId="46AFCC58" w14:textId="77777777" w:rsidTr="008D71A0">
        <w:tc>
          <w:tcPr>
            <w:tcW w:w="0" w:type="auto"/>
            <w:vAlign w:val="center"/>
          </w:tcPr>
          <w:p w14:paraId="3EE790C3" w14:textId="77777777" w:rsidR="00700D67" w:rsidRPr="00700D67" w:rsidRDefault="00700D67" w:rsidP="00700D67">
            <w:pPr>
              <w:spacing w:before="60" w:after="60"/>
              <w:jc w:val="center"/>
              <w:rPr>
                <w:rFonts w:ascii="Arial" w:hAnsi="Arial" w:cs="Arial"/>
                <w:bCs/>
                <w:lang w:val="en-US"/>
              </w:rPr>
            </w:pPr>
            <w:r w:rsidRPr="00700D67">
              <w:rPr>
                <w:rFonts w:ascii="Arial" w:hAnsi="Arial" w:cs="Arial"/>
                <w:bCs/>
                <w:lang w:val="en-US"/>
              </w:rPr>
              <w:lastRenderedPageBreak/>
              <w:t>1</w:t>
            </w:r>
          </w:p>
        </w:tc>
        <w:tc>
          <w:tcPr>
            <w:tcW w:w="0" w:type="auto"/>
            <w:vAlign w:val="center"/>
          </w:tcPr>
          <w:p w14:paraId="54A959B0" w14:textId="77777777" w:rsidR="00700D67" w:rsidRPr="00700D67" w:rsidRDefault="00700D67" w:rsidP="00700D67">
            <w:pPr>
              <w:spacing w:before="60" w:after="60"/>
              <w:jc w:val="center"/>
              <w:rPr>
                <w:rFonts w:ascii="Arial" w:hAnsi="Arial" w:cs="Arial"/>
                <w:bCs/>
              </w:rPr>
            </w:pPr>
            <w:r w:rsidRPr="00700D67">
              <w:rPr>
                <w:rFonts w:ascii="Arial" w:hAnsi="Arial" w:cs="Arial"/>
                <w:bCs/>
              </w:rPr>
              <w:t>2</w:t>
            </w:r>
          </w:p>
        </w:tc>
        <w:tc>
          <w:tcPr>
            <w:tcW w:w="2804" w:type="dxa"/>
            <w:vAlign w:val="center"/>
          </w:tcPr>
          <w:p w14:paraId="7FE28E66" w14:textId="77777777" w:rsidR="00700D67" w:rsidRPr="00700D67" w:rsidRDefault="00700D67" w:rsidP="00700D67">
            <w:pPr>
              <w:spacing w:before="60" w:after="60"/>
              <w:jc w:val="center"/>
              <w:rPr>
                <w:rFonts w:ascii="Arial" w:hAnsi="Arial" w:cs="Arial"/>
                <w:bCs/>
              </w:rPr>
            </w:pPr>
            <w:r w:rsidRPr="00700D67">
              <w:rPr>
                <w:rFonts w:ascii="Arial" w:hAnsi="Arial" w:cs="Arial"/>
                <w:bCs/>
              </w:rPr>
              <w:t>3</w:t>
            </w:r>
          </w:p>
        </w:tc>
        <w:tc>
          <w:tcPr>
            <w:tcW w:w="1516" w:type="dxa"/>
            <w:vAlign w:val="center"/>
          </w:tcPr>
          <w:p w14:paraId="317DDA9D" w14:textId="77777777" w:rsidR="00700D67" w:rsidRPr="00700D67" w:rsidRDefault="00700D67" w:rsidP="00700D67">
            <w:pPr>
              <w:spacing w:before="60" w:after="60"/>
              <w:jc w:val="center"/>
              <w:rPr>
                <w:rFonts w:ascii="Arial" w:hAnsi="Arial" w:cs="Arial"/>
                <w:bCs/>
              </w:rPr>
            </w:pPr>
            <w:r w:rsidRPr="00700D67">
              <w:rPr>
                <w:rFonts w:ascii="Arial" w:hAnsi="Arial" w:cs="Arial"/>
                <w:bCs/>
              </w:rPr>
              <w:t>4</w:t>
            </w:r>
          </w:p>
        </w:tc>
        <w:tc>
          <w:tcPr>
            <w:tcW w:w="0" w:type="auto"/>
            <w:vAlign w:val="center"/>
          </w:tcPr>
          <w:p w14:paraId="443880BE" w14:textId="77777777" w:rsidR="00700D67" w:rsidRPr="00700D67" w:rsidRDefault="00700D67" w:rsidP="00700D67">
            <w:pPr>
              <w:spacing w:before="60" w:after="60"/>
              <w:jc w:val="center"/>
              <w:rPr>
                <w:rFonts w:ascii="Arial" w:hAnsi="Arial" w:cs="Arial"/>
                <w:bCs/>
              </w:rPr>
            </w:pPr>
            <w:r w:rsidRPr="00700D67">
              <w:rPr>
                <w:rFonts w:ascii="Arial" w:hAnsi="Arial" w:cs="Arial"/>
                <w:bCs/>
              </w:rPr>
              <w:t>5</w:t>
            </w:r>
          </w:p>
        </w:tc>
      </w:tr>
      <w:tr w:rsidR="00700D67" w:rsidRPr="00700D67" w14:paraId="4315E264" w14:textId="77777777" w:rsidTr="008D71A0">
        <w:tc>
          <w:tcPr>
            <w:tcW w:w="0" w:type="auto"/>
            <w:vAlign w:val="center"/>
          </w:tcPr>
          <w:p w14:paraId="613F2535" w14:textId="77777777" w:rsidR="00700D67" w:rsidRPr="00700D67" w:rsidRDefault="00700D67" w:rsidP="00700D67">
            <w:pPr>
              <w:numPr>
                <w:ilvl w:val="0"/>
                <w:numId w:val="3"/>
              </w:numPr>
              <w:spacing w:before="60" w:after="60"/>
              <w:contextualSpacing/>
              <w:jc w:val="center"/>
              <w:rPr>
                <w:rFonts w:ascii="Arial" w:hAnsi="Arial" w:cs="Arial"/>
              </w:rPr>
            </w:pPr>
          </w:p>
        </w:tc>
        <w:tc>
          <w:tcPr>
            <w:tcW w:w="0" w:type="auto"/>
          </w:tcPr>
          <w:p w14:paraId="4E8348E8" w14:textId="77777777" w:rsidR="00700D67" w:rsidRPr="00700D67" w:rsidRDefault="00700D67" w:rsidP="00700D67">
            <w:pPr>
              <w:suppressAutoHyphens/>
              <w:autoSpaceDN w:val="0"/>
              <w:spacing w:before="60" w:after="60"/>
              <w:jc w:val="both"/>
              <w:textAlignment w:val="baseline"/>
              <w:rPr>
                <w:rFonts w:ascii="Arial" w:hAnsi="Arial" w:cs="Arial"/>
                <w:kern w:val="3"/>
                <w:lang w:eastAsia="de-CH"/>
              </w:rPr>
            </w:pPr>
          </w:p>
        </w:tc>
        <w:tc>
          <w:tcPr>
            <w:tcW w:w="2804" w:type="dxa"/>
          </w:tcPr>
          <w:p w14:paraId="1D90C047" w14:textId="77777777" w:rsidR="00700D67" w:rsidRPr="00700D67" w:rsidRDefault="00700D67" w:rsidP="00700D67">
            <w:pPr>
              <w:spacing w:before="60" w:after="60"/>
              <w:jc w:val="center"/>
              <w:rPr>
                <w:rFonts w:ascii="Arial" w:hAnsi="Arial" w:cs="Arial"/>
              </w:rPr>
            </w:pPr>
          </w:p>
        </w:tc>
        <w:tc>
          <w:tcPr>
            <w:tcW w:w="1516" w:type="dxa"/>
            <w:vAlign w:val="center"/>
          </w:tcPr>
          <w:p w14:paraId="552D2F05" w14:textId="77777777" w:rsidR="00700D67" w:rsidRPr="00700D67" w:rsidRDefault="00700D67" w:rsidP="00700D67">
            <w:pPr>
              <w:spacing w:before="60" w:after="60"/>
              <w:jc w:val="center"/>
              <w:rPr>
                <w:rFonts w:ascii="Arial" w:hAnsi="Arial" w:cs="Arial"/>
              </w:rPr>
            </w:pPr>
          </w:p>
        </w:tc>
        <w:tc>
          <w:tcPr>
            <w:tcW w:w="0" w:type="auto"/>
            <w:vAlign w:val="center"/>
          </w:tcPr>
          <w:p w14:paraId="4171BABE" w14:textId="77777777" w:rsidR="00700D67" w:rsidRPr="00700D67" w:rsidRDefault="00700D67" w:rsidP="00700D67">
            <w:pPr>
              <w:spacing w:before="60" w:after="60"/>
              <w:jc w:val="center"/>
              <w:rPr>
                <w:rFonts w:ascii="Arial" w:hAnsi="Arial" w:cs="Arial"/>
              </w:rPr>
            </w:pPr>
          </w:p>
        </w:tc>
      </w:tr>
      <w:tr w:rsidR="00700D67" w:rsidRPr="00700D67" w14:paraId="280E2CBB" w14:textId="77777777" w:rsidTr="008D71A0">
        <w:tc>
          <w:tcPr>
            <w:tcW w:w="0" w:type="auto"/>
            <w:vAlign w:val="center"/>
          </w:tcPr>
          <w:p w14:paraId="399AE83A" w14:textId="77777777" w:rsidR="00700D67" w:rsidRPr="00700D67" w:rsidRDefault="00700D67" w:rsidP="00700D67">
            <w:pPr>
              <w:numPr>
                <w:ilvl w:val="0"/>
                <w:numId w:val="3"/>
              </w:numPr>
              <w:spacing w:before="60" w:after="60"/>
              <w:contextualSpacing/>
              <w:jc w:val="center"/>
              <w:rPr>
                <w:rFonts w:ascii="Arial" w:hAnsi="Arial" w:cs="Arial"/>
              </w:rPr>
            </w:pPr>
          </w:p>
        </w:tc>
        <w:tc>
          <w:tcPr>
            <w:tcW w:w="0" w:type="auto"/>
          </w:tcPr>
          <w:p w14:paraId="06CBC101" w14:textId="77777777" w:rsidR="00700D67" w:rsidRPr="00700D67" w:rsidRDefault="00700D67" w:rsidP="00700D67">
            <w:pPr>
              <w:suppressAutoHyphens/>
              <w:autoSpaceDN w:val="0"/>
              <w:spacing w:before="60" w:after="60"/>
              <w:jc w:val="both"/>
              <w:textAlignment w:val="baseline"/>
              <w:rPr>
                <w:rFonts w:ascii="Arial" w:hAnsi="Arial" w:cs="Arial"/>
                <w:kern w:val="3"/>
                <w:lang w:eastAsia="de-CH"/>
              </w:rPr>
            </w:pPr>
          </w:p>
        </w:tc>
        <w:tc>
          <w:tcPr>
            <w:tcW w:w="2804" w:type="dxa"/>
          </w:tcPr>
          <w:p w14:paraId="51B80539" w14:textId="77777777" w:rsidR="00700D67" w:rsidRPr="00700D67" w:rsidRDefault="00700D67" w:rsidP="00700D67">
            <w:pPr>
              <w:spacing w:before="60" w:after="60"/>
              <w:jc w:val="center"/>
              <w:rPr>
                <w:rFonts w:ascii="Arial" w:hAnsi="Arial" w:cs="Arial"/>
              </w:rPr>
            </w:pPr>
          </w:p>
        </w:tc>
        <w:tc>
          <w:tcPr>
            <w:tcW w:w="1516" w:type="dxa"/>
            <w:vAlign w:val="center"/>
          </w:tcPr>
          <w:p w14:paraId="1BAD4EF3" w14:textId="77777777" w:rsidR="00700D67" w:rsidRPr="00700D67" w:rsidRDefault="00700D67" w:rsidP="00700D67">
            <w:pPr>
              <w:spacing w:before="60" w:after="60"/>
              <w:jc w:val="center"/>
              <w:rPr>
                <w:rFonts w:ascii="Arial" w:hAnsi="Arial" w:cs="Arial"/>
              </w:rPr>
            </w:pPr>
          </w:p>
        </w:tc>
        <w:tc>
          <w:tcPr>
            <w:tcW w:w="0" w:type="auto"/>
            <w:vAlign w:val="center"/>
          </w:tcPr>
          <w:p w14:paraId="62BA81B0" w14:textId="77777777" w:rsidR="00700D67" w:rsidRPr="00700D67" w:rsidRDefault="00700D67" w:rsidP="00700D67">
            <w:pPr>
              <w:spacing w:before="60" w:after="60"/>
              <w:jc w:val="center"/>
              <w:rPr>
                <w:rFonts w:ascii="Arial" w:hAnsi="Arial" w:cs="Arial"/>
              </w:rPr>
            </w:pPr>
          </w:p>
        </w:tc>
      </w:tr>
      <w:tr w:rsidR="00700D67" w:rsidRPr="00700D67" w14:paraId="4FD7EA8C" w14:textId="77777777" w:rsidTr="008D71A0">
        <w:tc>
          <w:tcPr>
            <w:tcW w:w="0" w:type="auto"/>
            <w:vAlign w:val="center"/>
          </w:tcPr>
          <w:p w14:paraId="42D6DC13" w14:textId="77777777" w:rsidR="00700D67" w:rsidRPr="00700D67" w:rsidRDefault="00700D67" w:rsidP="00700D67">
            <w:pPr>
              <w:spacing w:before="60" w:after="60"/>
              <w:rPr>
                <w:rFonts w:ascii="Arial" w:hAnsi="Arial" w:cs="Arial"/>
              </w:rPr>
            </w:pPr>
            <w:r w:rsidRPr="00700D67">
              <w:rPr>
                <w:rFonts w:ascii="Arial" w:hAnsi="Arial" w:cs="Arial"/>
              </w:rPr>
              <w:t>...</w:t>
            </w:r>
          </w:p>
        </w:tc>
        <w:tc>
          <w:tcPr>
            <w:tcW w:w="0" w:type="auto"/>
          </w:tcPr>
          <w:p w14:paraId="47C58C16" w14:textId="77777777" w:rsidR="00700D67" w:rsidRPr="00700D67" w:rsidRDefault="00700D67" w:rsidP="00700D67">
            <w:pPr>
              <w:spacing w:before="60" w:after="60"/>
              <w:jc w:val="both"/>
              <w:rPr>
                <w:rFonts w:ascii="Arial" w:hAnsi="Arial" w:cs="Arial"/>
              </w:rPr>
            </w:pPr>
          </w:p>
        </w:tc>
        <w:tc>
          <w:tcPr>
            <w:tcW w:w="2804" w:type="dxa"/>
          </w:tcPr>
          <w:p w14:paraId="009BF0E7" w14:textId="77777777" w:rsidR="00700D67" w:rsidRPr="00700D67" w:rsidRDefault="00700D67" w:rsidP="00700D67">
            <w:pPr>
              <w:spacing w:before="60" w:after="60"/>
              <w:jc w:val="center"/>
              <w:rPr>
                <w:rFonts w:ascii="Arial" w:hAnsi="Arial" w:cs="Arial"/>
              </w:rPr>
            </w:pPr>
          </w:p>
        </w:tc>
        <w:tc>
          <w:tcPr>
            <w:tcW w:w="1516" w:type="dxa"/>
            <w:vAlign w:val="center"/>
          </w:tcPr>
          <w:p w14:paraId="79757746" w14:textId="77777777" w:rsidR="00700D67" w:rsidRPr="00700D67" w:rsidRDefault="00700D67" w:rsidP="00700D67">
            <w:pPr>
              <w:spacing w:before="60" w:after="60"/>
              <w:jc w:val="center"/>
              <w:rPr>
                <w:rFonts w:ascii="Arial" w:hAnsi="Arial" w:cs="Arial"/>
              </w:rPr>
            </w:pPr>
          </w:p>
        </w:tc>
        <w:tc>
          <w:tcPr>
            <w:tcW w:w="0" w:type="auto"/>
            <w:vAlign w:val="center"/>
          </w:tcPr>
          <w:p w14:paraId="2A6DC2D3" w14:textId="77777777" w:rsidR="00700D67" w:rsidRPr="00700D67" w:rsidRDefault="00700D67" w:rsidP="00700D67">
            <w:pPr>
              <w:spacing w:before="60" w:after="60"/>
              <w:jc w:val="center"/>
              <w:rPr>
                <w:rFonts w:ascii="Arial" w:hAnsi="Arial" w:cs="Arial"/>
              </w:rPr>
            </w:pPr>
          </w:p>
        </w:tc>
      </w:tr>
    </w:tbl>
    <w:p w14:paraId="294DEB28" w14:textId="77777777" w:rsidR="00700D67" w:rsidRPr="00700D67" w:rsidRDefault="00700D67" w:rsidP="00700D67">
      <w:pPr>
        <w:spacing w:before="60" w:after="60" w:line="240" w:lineRule="auto"/>
        <w:jc w:val="both"/>
        <w:rPr>
          <w:rFonts w:ascii="Arial" w:eastAsia="Times New Roman" w:hAnsi="Arial" w:cs="Arial"/>
          <w:kern w:val="0"/>
          <w14:ligatures w14:val="none"/>
        </w:rPr>
      </w:pPr>
    </w:p>
    <w:p w14:paraId="2D431F65" w14:textId="77777777" w:rsidR="00700D67" w:rsidRPr="00700D67" w:rsidRDefault="00700D67" w:rsidP="00700D67">
      <w:pPr>
        <w:spacing w:before="60" w:after="60" w:line="240" w:lineRule="auto"/>
        <w:jc w:val="both"/>
        <w:rPr>
          <w:rFonts w:ascii="Arial" w:eastAsia="Calibri" w:hAnsi="Arial" w:cs="Arial"/>
          <w:kern w:val="0"/>
          <w:lang w:eastAsia="lt-LT"/>
          <w14:ligatures w14:val="none"/>
        </w:rPr>
      </w:pPr>
      <w:r w:rsidRPr="00700D67">
        <w:rPr>
          <w:rFonts w:ascii="Arial" w:eastAsia="Times New Roman" w:hAnsi="Arial" w:cs="Arial"/>
          <w:kern w:val="0"/>
          <w14:ligatures w14:val="none"/>
        </w:rPr>
        <w:t xml:space="preserve">Vadovaudamiesi Bendrųjų sąlygų 7.15.2 punktu neteiksime šių pašalinimo pagrindų nebuvimą ir (arba) atitiktį kvalifikacijos reikalavimams, </w:t>
      </w:r>
      <w:r w:rsidRPr="00700D67">
        <w:rPr>
          <w:rFonts w:ascii="Arial" w:eastAsia="Calibri" w:hAnsi="Arial" w:cs="Arial"/>
          <w:kern w:val="0"/>
          <w14:ligatures w14:val="none"/>
        </w:rPr>
        <w:t>kokybės vadybos sistemos ir (ar) aplinkos apsaugos vadybos sistemos standartams (ar šie reikalavimai keliami nustatyta Specialiųjų sąlygų 4 skyriuje)</w:t>
      </w:r>
      <w:r w:rsidRPr="00700D67">
        <w:rPr>
          <w:rFonts w:ascii="Arial" w:eastAsia="Calibri" w:hAnsi="Arial" w:cs="Arial"/>
          <w:kern w:val="0"/>
          <w:lang w:eastAsia="lt-LT"/>
          <w14:ligatures w14:val="none"/>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700D67" w:rsidRPr="00700D67" w14:paraId="59CE9D2E" w14:textId="77777777" w:rsidTr="00700D67">
        <w:tc>
          <w:tcPr>
            <w:tcW w:w="615" w:type="pct"/>
            <w:shd w:val="clear" w:color="auto" w:fill="C2D69B"/>
            <w:vAlign w:val="center"/>
          </w:tcPr>
          <w:p w14:paraId="03183292" w14:textId="77777777" w:rsidR="00700D67" w:rsidRPr="00700D67" w:rsidRDefault="00700D67" w:rsidP="00700D67">
            <w:pPr>
              <w:spacing w:before="60" w:after="60"/>
              <w:jc w:val="center"/>
              <w:rPr>
                <w:rFonts w:ascii="Arial" w:hAnsi="Arial" w:cs="Arial"/>
                <w:b/>
                <w:bCs/>
              </w:rPr>
            </w:pPr>
            <w:proofErr w:type="spellStart"/>
            <w:r w:rsidRPr="00700D67">
              <w:rPr>
                <w:rFonts w:ascii="Arial" w:hAnsi="Arial" w:cs="Arial"/>
                <w:b/>
                <w:bCs/>
              </w:rPr>
              <w:t>Eil.Nr</w:t>
            </w:r>
            <w:proofErr w:type="spellEnd"/>
            <w:r w:rsidRPr="00700D67">
              <w:rPr>
                <w:rFonts w:ascii="Arial" w:hAnsi="Arial" w:cs="Arial"/>
                <w:b/>
                <w:bCs/>
              </w:rPr>
              <w:t>.</w:t>
            </w:r>
          </w:p>
        </w:tc>
        <w:tc>
          <w:tcPr>
            <w:tcW w:w="2425" w:type="pct"/>
            <w:shd w:val="clear" w:color="auto" w:fill="C2D69B"/>
            <w:vAlign w:val="center"/>
          </w:tcPr>
          <w:p w14:paraId="5258CC73" w14:textId="77777777" w:rsidR="00700D67" w:rsidRPr="00700D67" w:rsidRDefault="00700D67" w:rsidP="00700D67">
            <w:pPr>
              <w:spacing w:before="60" w:after="60"/>
              <w:jc w:val="center"/>
              <w:rPr>
                <w:rFonts w:ascii="Arial" w:hAnsi="Arial" w:cs="Arial"/>
                <w:b/>
                <w:bCs/>
              </w:rPr>
            </w:pPr>
            <w:r w:rsidRPr="00700D67">
              <w:rPr>
                <w:rFonts w:ascii="Arial" w:hAnsi="Arial" w:cs="Arial"/>
                <w:b/>
                <w:bCs/>
              </w:rPr>
              <w:t>Pirkimo pavadinimas ir numeris</w:t>
            </w:r>
          </w:p>
        </w:tc>
        <w:tc>
          <w:tcPr>
            <w:tcW w:w="1960" w:type="pct"/>
            <w:shd w:val="clear" w:color="auto" w:fill="C2D69B"/>
            <w:vAlign w:val="center"/>
          </w:tcPr>
          <w:p w14:paraId="33A84793" w14:textId="77777777" w:rsidR="00700D67" w:rsidRPr="00700D67" w:rsidRDefault="00700D67" w:rsidP="00700D67">
            <w:pPr>
              <w:spacing w:before="60" w:after="60"/>
              <w:jc w:val="center"/>
              <w:rPr>
                <w:rFonts w:ascii="Arial" w:hAnsi="Arial" w:cs="Arial"/>
                <w:b/>
                <w:bCs/>
              </w:rPr>
            </w:pPr>
            <w:r w:rsidRPr="00700D67">
              <w:rPr>
                <w:rFonts w:ascii="Arial" w:hAnsi="Arial" w:cs="Arial"/>
                <w:b/>
                <w:bCs/>
              </w:rPr>
              <w:t>Dokumento pavadinimas</w:t>
            </w:r>
          </w:p>
        </w:tc>
      </w:tr>
      <w:tr w:rsidR="00700D67" w:rsidRPr="00700D67" w14:paraId="5BD2C625" w14:textId="77777777" w:rsidTr="008D71A0">
        <w:tc>
          <w:tcPr>
            <w:tcW w:w="615" w:type="pct"/>
            <w:vAlign w:val="center"/>
          </w:tcPr>
          <w:p w14:paraId="6670D230" w14:textId="77777777" w:rsidR="00700D67" w:rsidRPr="00700D67" w:rsidRDefault="00700D67" w:rsidP="00700D67">
            <w:pPr>
              <w:spacing w:before="60" w:after="60"/>
              <w:jc w:val="center"/>
              <w:rPr>
                <w:rFonts w:ascii="Arial" w:hAnsi="Arial" w:cs="Arial"/>
                <w:bCs/>
                <w:lang w:val="en-US"/>
              </w:rPr>
            </w:pPr>
            <w:r w:rsidRPr="00700D67">
              <w:rPr>
                <w:rFonts w:ascii="Arial" w:hAnsi="Arial" w:cs="Arial"/>
                <w:bCs/>
                <w:lang w:val="en-US"/>
              </w:rPr>
              <w:t>1</w:t>
            </w:r>
          </w:p>
        </w:tc>
        <w:tc>
          <w:tcPr>
            <w:tcW w:w="2425" w:type="pct"/>
            <w:vAlign w:val="center"/>
          </w:tcPr>
          <w:p w14:paraId="113C6B89" w14:textId="77777777" w:rsidR="00700D67" w:rsidRPr="00700D67" w:rsidRDefault="00700D67" w:rsidP="00700D67">
            <w:pPr>
              <w:spacing w:before="60" w:after="60"/>
              <w:jc w:val="center"/>
              <w:rPr>
                <w:rFonts w:ascii="Arial" w:hAnsi="Arial" w:cs="Arial"/>
                <w:bCs/>
              </w:rPr>
            </w:pPr>
            <w:r w:rsidRPr="00700D67">
              <w:rPr>
                <w:rFonts w:ascii="Arial" w:hAnsi="Arial" w:cs="Arial"/>
                <w:bCs/>
              </w:rPr>
              <w:t>2</w:t>
            </w:r>
          </w:p>
        </w:tc>
        <w:tc>
          <w:tcPr>
            <w:tcW w:w="1960" w:type="pct"/>
            <w:vAlign w:val="center"/>
          </w:tcPr>
          <w:p w14:paraId="55F6100E" w14:textId="77777777" w:rsidR="00700D67" w:rsidRPr="00700D67" w:rsidRDefault="00700D67" w:rsidP="00700D67">
            <w:pPr>
              <w:spacing w:before="60" w:after="60"/>
              <w:jc w:val="center"/>
              <w:rPr>
                <w:rFonts w:ascii="Arial" w:hAnsi="Arial" w:cs="Arial"/>
                <w:bCs/>
              </w:rPr>
            </w:pPr>
            <w:r w:rsidRPr="00700D67">
              <w:rPr>
                <w:rFonts w:ascii="Arial" w:hAnsi="Arial" w:cs="Arial"/>
                <w:bCs/>
              </w:rPr>
              <w:t>3</w:t>
            </w:r>
          </w:p>
        </w:tc>
      </w:tr>
      <w:tr w:rsidR="00700D67" w:rsidRPr="00700D67" w14:paraId="0CF6FA0E" w14:textId="77777777" w:rsidTr="008D71A0">
        <w:tc>
          <w:tcPr>
            <w:tcW w:w="615" w:type="pct"/>
            <w:vAlign w:val="center"/>
          </w:tcPr>
          <w:p w14:paraId="40086A35" w14:textId="77777777" w:rsidR="00700D67" w:rsidRPr="00700D67" w:rsidRDefault="00700D67" w:rsidP="00700D67">
            <w:pPr>
              <w:numPr>
                <w:ilvl w:val="0"/>
                <w:numId w:val="4"/>
              </w:numPr>
              <w:spacing w:before="60" w:after="60"/>
              <w:contextualSpacing/>
              <w:jc w:val="center"/>
              <w:rPr>
                <w:rFonts w:ascii="Arial" w:hAnsi="Arial" w:cs="Arial"/>
              </w:rPr>
            </w:pPr>
          </w:p>
        </w:tc>
        <w:tc>
          <w:tcPr>
            <w:tcW w:w="2425" w:type="pct"/>
          </w:tcPr>
          <w:p w14:paraId="1DDF5B42" w14:textId="77777777" w:rsidR="00700D67" w:rsidRPr="00700D67" w:rsidRDefault="00700D67" w:rsidP="00700D67">
            <w:pPr>
              <w:suppressAutoHyphens/>
              <w:autoSpaceDN w:val="0"/>
              <w:spacing w:before="60" w:after="60"/>
              <w:jc w:val="both"/>
              <w:textAlignment w:val="baseline"/>
              <w:rPr>
                <w:rFonts w:ascii="Arial" w:hAnsi="Arial" w:cs="Arial"/>
                <w:kern w:val="3"/>
                <w:lang w:eastAsia="de-CH"/>
              </w:rPr>
            </w:pPr>
          </w:p>
        </w:tc>
        <w:tc>
          <w:tcPr>
            <w:tcW w:w="1960" w:type="pct"/>
            <w:vAlign w:val="center"/>
          </w:tcPr>
          <w:p w14:paraId="1CBCAAF3" w14:textId="77777777" w:rsidR="00700D67" w:rsidRPr="00700D67" w:rsidRDefault="00700D67" w:rsidP="00700D67">
            <w:pPr>
              <w:spacing w:before="60" w:after="60"/>
              <w:jc w:val="center"/>
              <w:rPr>
                <w:rFonts w:ascii="Arial" w:hAnsi="Arial" w:cs="Arial"/>
              </w:rPr>
            </w:pPr>
          </w:p>
        </w:tc>
      </w:tr>
      <w:tr w:rsidR="00700D67" w:rsidRPr="00700D67" w14:paraId="110EECC9" w14:textId="77777777" w:rsidTr="008D71A0">
        <w:tc>
          <w:tcPr>
            <w:tcW w:w="615" w:type="pct"/>
            <w:vAlign w:val="center"/>
          </w:tcPr>
          <w:p w14:paraId="79E3B363" w14:textId="77777777" w:rsidR="00700D67" w:rsidRPr="00700D67" w:rsidRDefault="00700D67" w:rsidP="00700D67">
            <w:pPr>
              <w:numPr>
                <w:ilvl w:val="0"/>
                <w:numId w:val="4"/>
              </w:numPr>
              <w:spacing w:before="60" w:after="60"/>
              <w:contextualSpacing/>
              <w:jc w:val="center"/>
              <w:rPr>
                <w:rFonts w:ascii="Arial" w:hAnsi="Arial" w:cs="Arial"/>
              </w:rPr>
            </w:pPr>
          </w:p>
        </w:tc>
        <w:tc>
          <w:tcPr>
            <w:tcW w:w="2425" w:type="pct"/>
          </w:tcPr>
          <w:p w14:paraId="2F65E808" w14:textId="77777777" w:rsidR="00700D67" w:rsidRPr="00700D67" w:rsidRDefault="00700D67" w:rsidP="00700D67">
            <w:pPr>
              <w:suppressAutoHyphens/>
              <w:autoSpaceDN w:val="0"/>
              <w:spacing w:before="60" w:after="60"/>
              <w:jc w:val="both"/>
              <w:textAlignment w:val="baseline"/>
              <w:rPr>
                <w:rFonts w:ascii="Arial" w:hAnsi="Arial" w:cs="Arial"/>
                <w:kern w:val="3"/>
                <w:lang w:eastAsia="de-CH"/>
              </w:rPr>
            </w:pPr>
          </w:p>
        </w:tc>
        <w:tc>
          <w:tcPr>
            <w:tcW w:w="1960" w:type="pct"/>
            <w:vAlign w:val="center"/>
          </w:tcPr>
          <w:p w14:paraId="7383598A" w14:textId="77777777" w:rsidR="00700D67" w:rsidRPr="00700D67" w:rsidRDefault="00700D67" w:rsidP="00700D67">
            <w:pPr>
              <w:spacing w:before="60" w:after="60"/>
              <w:jc w:val="center"/>
              <w:rPr>
                <w:rFonts w:ascii="Arial" w:hAnsi="Arial" w:cs="Arial"/>
              </w:rPr>
            </w:pPr>
          </w:p>
        </w:tc>
      </w:tr>
      <w:tr w:rsidR="00700D67" w:rsidRPr="00700D67" w14:paraId="7929083E" w14:textId="77777777" w:rsidTr="008D71A0">
        <w:tc>
          <w:tcPr>
            <w:tcW w:w="615" w:type="pct"/>
            <w:vAlign w:val="center"/>
          </w:tcPr>
          <w:p w14:paraId="049E92FF" w14:textId="77777777" w:rsidR="00700D67" w:rsidRPr="00700D67" w:rsidRDefault="00700D67" w:rsidP="00700D67">
            <w:pPr>
              <w:spacing w:before="60" w:after="60"/>
              <w:ind w:left="360"/>
              <w:contextualSpacing/>
              <w:rPr>
                <w:rFonts w:ascii="Arial" w:hAnsi="Arial" w:cs="Arial"/>
              </w:rPr>
            </w:pPr>
            <w:r w:rsidRPr="00700D67">
              <w:rPr>
                <w:rFonts w:ascii="Arial" w:hAnsi="Arial" w:cs="Arial"/>
              </w:rPr>
              <w:t>...</w:t>
            </w:r>
          </w:p>
        </w:tc>
        <w:tc>
          <w:tcPr>
            <w:tcW w:w="2425" w:type="pct"/>
          </w:tcPr>
          <w:p w14:paraId="5279E80C" w14:textId="77777777" w:rsidR="00700D67" w:rsidRPr="00700D67" w:rsidRDefault="00700D67" w:rsidP="00700D67">
            <w:pPr>
              <w:spacing w:before="60" w:after="60"/>
              <w:jc w:val="both"/>
              <w:rPr>
                <w:rFonts w:ascii="Arial" w:hAnsi="Arial" w:cs="Arial"/>
              </w:rPr>
            </w:pPr>
          </w:p>
        </w:tc>
        <w:tc>
          <w:tcPr>
            <w:tcW w:w="1960" w:type="pct"/>
            <w:vAlign w:val="center"/>
          </w:tcPr>
          <w:p w14:paraId="29C80308" w14:textId="77777777" w:rsidR="00700D67" w:rsidRPr="00700D67" w:rsidRDefault="00700D67" w:rsidP="00700D67">
            <w:pPr>
              <w:spacing w:before="60" w:after="60"/>
              <w:jc w:val="center"/>
              <w:rPr>
                <w:rFonts w:ascii="Arial" w:hAnsi="Arial" w:cs="Arial"/>
              </w:rPr>
            </w:pPr>
          </w:p>
        </w:tc>
      </w:tr>
    </w:tbl>
    <w:p w14:paraId="362E3786" w14:textId="77777777" w:rsidR="00700D67" w:rsidRPr="00700D67" w:rsidRDefault="00700D67" w:rsidP="00700D67">
      <w:pPr>
        <w:spacing w:before="60" w:after="60" w:line="240" w:lineRule="auto"/>
        <w:jc w:val="both"/>
        <w:rPr>
          <w:rFonts w:ascii="Arial" w:eastAsia="Times New Roman" w:hAnsi="Arial" w:cs="Arial"/>
          <w:kern w:val="0"/>
          <w14:ligatures w14:val="none"/>
        </w:rPr>
      </w:pPr>
      <w:r w:rsidRPr="00700D67">
        <w:rPr>
          <w:rFonts w:ascii="Arial" w:eastAsia="Times New Roman" w:hAnsi="Arial" w:cs="Arial"/>
          <w:kern w:val="0"/>
          <w14:ligatures w14:val="none"/>
        </w:rPr>
        <w:t xml:space="preserve">**Pildoma, jei </w:t>
      </w:r>
      <w:r w:rsidRPr="00700D67">
        <w:rPr>
          <w:rFonts w:ascii="Arial" w:eastAsia="Calibri" w:hAnsi="Arial" w:cs="Arial"/>
          <w:kern w:val="0"/>
          <w:lang w:eastAsia="lt-LT"/>
          <w14:ligatures w14:val="none"/>
        </w:rPr>
        <w:t>VMU jau turi atitinkamus dokumentus iš kitų pirkimo procedūrų.</w:t>
      </w:r>
    </w:p>
    <w:p w14:paraId="2614D30B" w14:textId="77777777" w:rsidR="00700D67" w:rsidRPr="00700D67" w:rsidRDefault="00700D67" w:rsidP="00700D67">
      <w:pPr>
        <w:spacing w:before="60" w:after="60" w:line="240" w:lineRule="auto"/>
        <w:jc w:val="both"/>
        <w:rPr>
          <w:rFonts w:ascii="Arial" w:eastAsia="Times New Roman" w:hAnsi="Arial" w:cs="Arial"/>
          <w:kern w:val="0"/>
          <w14:ligatures w14:val="none"/>
        </w:rPr>
      </w:pPr>
    </w:p>
    <w:p w14:paraId="07F10BCA" w14:textId="77777777" w:rsidR="00700D67" w:rsidRPr="00700D67" w:rsidRDefault="00700D67" w:rsidP="00700D67">
      <w:pPr>
        <w:spacing w:before="60" w:after="60" w:line="240" w:lineRule="auto"/>
        <w:jc w:val="both"/>
        <w:rPr>
          <w:rFonts w:ascii="Arial" w:eastAsia="Times New Roman" w:hAnsi="Arial" w:cs="Arial"/>
          <w:kern w:val="0"/>
          <w14:ligatures w14:val="none"/>
        </w:rPr>
      </w:pPr>
      <w:r w:rsidRPr="00700D67">
        <w:rPr>
          <w:rFonts w:ascii="Arial" w:eastAsia="Times New Roman" w:hAnsi="Arial" w:cs="Arial"/>
          <w:kern w:val="0"/>
          <w14:ligatures w14:val="none"/>
        </w:rPr>
        <w:t>Pasirašydamas šį pasiūlymą, tvirtintu, kad:</w:t>
      </w:r>
    </w:p>
    <w:p w14:paraId="455E001A" w14:textId="77777777" w:rsidR="00700D67" w:rsidRPr="00700D67" w:rsidRDefault="00700D67" w:rsidP="00084192">
      <w:pPr>
        <w:numPr>
          <w:ilvl w:val="0"/>
          <w:numId w:val="5"/>
        </w:numPr>
        <w:spacing w:before="60" w:after="60" w:line="240" w:lineRule="auto"/>
        <w:ind w:left="0" w:hanging="284"/>
        <w:contextualSpacing/>
        <w:jc w:val="both"/>
        <w:rPr>
          <w:rFonts w:ascii="Arial" w:eastAsia="Times New Roman" w:hAnsi="Arial" w:cs="Arial"/>
          <w:kern w:val="0"/>
          <w14:ligatures w14:val="none"/>
        </w:rPr>
      </w:pPr>
      <w:r w:rsidRPr="00700D67">
        <w:rPr>
          <w:rFonts w:ascii="Arial" w:eastAsia="Calibri" w:hAnsi="Arial" w:cs="Arial"/>
          <w:kern w:val="0"/>
          <w14:ligatures w14:val="none"/>
        </w:rPr>
        <w:t>pasiūlymo dokumentuose pateikti duomenys yra tikri;</w:t>
      </w:r>
    </w:p>
    <w:p w14:paraId="4236B65E" w14:textId="77777777" w:rsidR="00700D67" w:rsidRPr="00700D67" w:rsidRDefault="00700D67" w:rsidP="00700D67">
      <w:pPr>
        <w:numPr>
          <w:ilvl w:val="0"/>
          <w:numId w:val="5"/>
        </w:numPr>
        <w:tabs>
          <w:tab w:val="left" w:pos="426"/>
        </w:tabs>
        <w:spacing w:before="60" w:after="60" w:line="240" w:lineRule="auto"/>
        <w:ind w:left="142"/>
        <w:contextualSpacing/>
        <w:jc w:val="both"/>
        <w:rPr>
          <w:rFonts w:ascii="Arial" w:eastAsia="Times New Roman" w:hAnsi="Arial" w:cs="Arial"/>
          <w:kern w:val="0"/>
          <w14:ligatures w14:val="none"/>
        </w:rPr>
      </w:pPr>
      <w:r w:rsidRPr="00700D67">
        <w:rPr>
          <w:rFonts w:ascii="Arial" w:eastAsia="Times New Roman" w:hAnsi="Arial" w:cs="Arial"/>
          <w:kern w:val="0"/>
          <w14:ligatures w14:val="none"/>
        </w:rPr>
        <w:t>siūlomas pirkimo objektas visiškai atitinka pirkimo dokumentuose nustatytus reikalavimus;</w:t>
      </w:r>
    </w:p>
    <w:p w14:paraId="47FF1495" w14:textId="77777777" w:rsidR="00700D67" w:rsidRPr="00700D67" w:rsidRDefault="00700D67" w:rsidP="00700D67">
      <w:pPr>
        <w:numPr>
          <w:ilvl w:val="0"/>
          <w:numId w:val="5"/>
        </w:numPr>
        <w:tabs>
          <w:tab w:val="left" w:pos="426"/>
        </w:tabs>
        <w:spacing w:before="60" w:after="60" w:line="240" w:lineRule="auto"/>
        <w:ind w:left="142"/>
        <w:contextualSpacing/>
        <w:jc w:val="both"/>
        <w:rPr>
          <w:rFonts w:ascii="Arial" w:eastAsia="Times New Roman" w:hAnsi="Arial" w:cs="Arial"/>
          <w:kern w:val="0"/>
          <w14:ligatures w14:val="none"/>
        </w:rPr>
      </w:pPr>
      <w:r w:rsidRPr="00700D67">
        <w:rPr>
          <w:rFonts w:ascii="Arial" w:eastAsia="Times New Roman" w:hAnsi="Arial" w:cs="Arial"/>
          <w:kern w:val="0"/>
          <w14:ligatures w14:val="none"/>
        </w:rPr>
        <w:t>sutinku su visomis pirkimo dokumentuose nustatytomis sąlygomis;</w:t>
      </w:r>
    </w:p>
    <w:p w14:paraId="1FC56934" w14:textId="77777777" w:rsidR="00700D67" w:rsidRPr="00700D67" w:rsidRDefault="00700D67" w:rsidP="00700D67">
      <w:pPr>
        <w:numPr>
          <w:ilvl w:val="0"/>
          <w:numId w:val="5"/>
        </w:numPr>
        <w:tabs>
          <w:tab w:val="left" w:pos="426"/>
          <w:tab w:val="left" w:pos="567"/>
        </w:tabs>
        <w:spacing w:before="60" w:after="60" w:line="240" w:lineRule="auto"/>
        <w:ind w:left="142"/>
        <w:jc w:val="both"/>
        <w:rPr>
          <w:rFonts w:ascii="Arial" w:eastAsia="Times New Roman" w:hAnsi="Arial" w:cs="Arial"/>
          <w:kern w:val="0"/>
          <w14:ligatures w14:val="none"/>
        </w:rPr>
      </w:pPr>
      <w:r w:rsidRPr="00700D67">
        <w:rPr>
          <w:rFonts w:ascii="Arial" w:eastAsia="Times New Roman" w:hAnsi="Arial" w:cs="Arial"/>
          <w:kern w:val="0"/>
          <w14:ligatures w14:val="none"/>
        </w:rPr>
        <w:t xml:space="preserve">pasiūlymas galioja iki termino, nustatyto pirkimo dokumentuose; </w:t>
      </w:r>
    </w:p>
    <w:p w14:paraId="7361B7E5" w14:textId="77777777" w:rsidR="00700D67" w:rsidRPr="00700D67" w:rsidRDefault="00700D67" w:rsidP="00700D67">
      <w:pPr>
        <w:numPr>
          <w:ilvl w:val="0"/>
          <w:numId w:val="5"/>
        </w:numPr>
        <w:tabs>
          <w:tab w:val="left" w:pos="426"/>
        </w:tabs>
        <w:spacing w:after="0" w:line="240" w:lineRule="auto"/>
        <w:ind w:left="142"/>
        <w:contextualSpacing/>
        <w:jc w:val="both"/>
        <w:rPr>
          <w:rFonts w:ascii="Arial" w:eastAsia="Times New Roman" w:hAnsi="Arial" w:cs="Arial"/>
          <w:kern w:val="0"/>
          <w14:ligatures w14:val="none"/>
        </w:rPr>
      </w:pPr>
      <w:r w:rsidRPr="00700D67">
        <w:rPr>
          <w:rFonts w:ascii="Arial" w:eastAsia="Times New Roman" w:hAnsi="Arial" w:cs="Arial"/>
          <w:kern w:val="0"/>
          <w14:ligatures w14:val="none"/>
        </w:rPr>
        <w:t xml:space="preserve">mes </w:t>
      </w:r>
      <w:r w:rsidRPr="00700D67">
        <w:rPr>
          <w:rFonts w:ascii="Arial" w:eastAsia="Times New Roman" w:hAnsi="Arial" w:cs="Arial"/>
          <w:kern w:val="0"/>
          <w:u w:val="single"/>
          <w14:ligatures w14:val="none"/>
        </w:rPr>
        <w:t>esame / nesame</w:t>
      </w:r>
      <w:r w:rsidRPr="00700D67">
        <w:rPr>
          <w:rFonts w:ascii="Arial" w:eastAsia="Times New Roman" w:hAnsi="Arial" w:cs="Arial"/>
          <w:kern w:val="0"/>
          <w14:ligatures w14:val="none"/>
        </w:rPr>
        <w:t xml:space="preserve"> </w:t>
      </w:r>
      <w:r w:rsidRPr="00700D67">
        <w:rPr>
          <w:rFonts w:ascii="Arial" w:eastAsia="Times New Roman" w:hAnsi="Arial" w:cs="Arial"/>
          <w:b/>
          <w:bCs/>
          <w:i/>
          <w:color w:val="FF0000"/>
          <w:kern w:val="0"/>
          <w14:ligatures w14:val="none"/>
        </w:rPr>
        <w:t>(nereikalingą išbraukti)</w:t>
      </w:r>
      <w:r w:rsidRPr="00700D67">
        <w:rPr>
          <w:rFonts w:ascii="Arial" w:eastAsia="Times New Roman" w:hAnsi="Arial" w:cs="Arial"/>
          <w:color w:val="FF0000"/>
          <w:kern w:val="0"/>
          <w14:ligatures w14:val="none"/>
        </w:rPr>
        <w:t xml:space="preserve"> </w:t>
      </w:r>
      <w:r w:rsidRPr="00700D67">
        <w:rPr>
          <w:rFonts w:ascii="Arial" w:eastAsia="Times New Roman" w:hAnsi="Arial" w:cs="Arial"/>
          <w:kern w:val="0"/>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06D8BB64" w14:textId="77777777" w:rsidR="00700D67" w:rsidRPr="00700D67" w:rsidRDefault="00700D67" w:rsidP="00700D67">
      <w:pPr>
        <w:spacing w:before="60" w:after="60" w:line="240" w:lineRule="auto"/>
        <w:jc w:val="center"/>
        <w:rPr>
          <w:rFonts w:ascii="Arial" w:eastAsia="Times New Roman" w:hAnsi="Arial" w:cs="Arial"/>
          <w:kern w:val="0"/>
          <w14:ligatures w14:val="none"/>
        </w:rPr>
      </w:pPr>
    </w:p>
    <w:p w14:paraId="19A4A6CE" w14:textId="77777777" w:rsidR="00700D67" w:rsidRPr="00700D67" w:rsidRDefault="00700D67" w:rsidP="00EF1C7C">
      <w:pPr>
        <w:spacing w:before="60" w:after="60" w:line="240" w:lineRule="auto"/>
        <w:rPr>
          <w:rFonts w:ascii="Arial" w:eastAsia="Times New Roman" w:hAnsi="Arial" w:cs="Arial"/>
          <w:kern w:val="0"/>
          <w14:ligatures w14:val="none"/>
        </w:rPr>
      </w:pPr>
    </w:p>
    <w:p w14:paraId="5C9FFF41" w14:textId="77777777" w:rsidR="00700D67" w:rsidRPr="00700D67" w:rsidRDefault="00700D67" w:rsidP="00700D67">
      <w:pPr>
        <w:spacing w:before="60" w:after="60" w:line="240" w:lineRule="auto"/>
        <w:jc w:val="center"/>
        <w:rPr>
          <w:rFonts w:ascii="Arial" w:eastAsia="Times New Roman" w:hAnsi="Arial" w:cs="Arial"/>
          <w:kern w:val="0"/>
          <w14:ligatures w14:val="none"/>
        </w:rPr>
      </w:pPr>
      <w:r w:rsidRPr="00700D67">
        <w:rPr>
          <w:rFonts w:ascii="Arial" w:eastAsia="Times New Roman" w:hAnsi="Arial" w:cs="Arial"/>
          <w:kern w:val="0"/>
          <w14:ligatures w14:val="none"/>
        </w:rPr>
        <w:t>______________________________________________________</w:t>
      </w:r>
    </w:p>
    <w:p w14:paraId="009880E9" w14:textId="260E6030" w:rsidR="00700D67" w:rsidRPr="00700D67" w:rsidRDefault="00700D67" w:rsidP="00EF1C7C">
      <w:pPr>
        <w:spacing w:before="60" w:after="60" w:line="240" w:lineRule="auto"/>
        <w:jc w:val="center"/>
        <w:rPr>
          <w:rFonts w:ascii="Arial" w:eastAsia="Times New Roman" w:hAnsi="Arial" w:cs="Arial"/>
          <w:kern w:val="0"/>
          <w14:ligatures w14:val="none"/>
        </w:rPr>
      </w:pPr>
      <w:r w:rsidRPr="00700D67">
        <w:rPr>
          <w:rFonts w:ascii="Arial" w:eastAsia="Times New Roman" w:hAnsi="Arial" w:cs="Arial"/>
          <w:kern w:val="0"/>
          <w14:ligatures w14:val="none"/>
        </w:rPr>
        <w:t>(Tiekėjo arba jo įgalioto asmens vardas, pavardė, parašas)</w:t>
      </w:r>
    </w:p>
    <w:sectPr w:rsidR="00700D67" w:rsidRPr="00700D67" w:rsidSect="00700D67">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3EDFD" w14:textId="77777777" w:rsidR="001F4BEC" w:rsidRDefault="001F4BEC" w:rsidP="00700D67">
      <w:pPr>
        <w:spacing w:after="0" w:line="240" w:lineRule="auto"/>
      </w:pPr>
      <w:r>
        <w:separator/>
      </w:r>
    </w:p>
  </w:endnote>
  <w:endnote w:type="continuationSeparator" w:id="0">
    <w:p w14:paraId="16C30E3C" w14:textId="77777777" w:rsidR="001F4BEC" w:rsidRDefault="001F4BEC" w:rsidP="00700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E6FDE" w14:textId="77777777" w:rsidR="00F05A51" w:rsidRDefault="00F05A5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6B4C919E" w14:textId="77777777" w:rsidR="00743F0A" w:rsidRDefault="00F05A51">
        <w:pPr>
          <w:pStyle w:val="Porat"/>
          <w:jc w:val="center"/>
        </w:pPr>
        <w:r>
          <w:fldChar w:fldCharType="begin"/>
        </w:r>
        <w:r>
          <w:instrText>PAGE   \* MERGEFORMAT</w:instrText>
        </w:r>
        <w:r>
          <w:fldChar w:fldCharType="separate"/>
        </w:r>
        <w:r>
          <w:rPr>
            <w:noProof/>
          </w:rPr>
          <w:t>4</w:t>
        </w:r>
        <w:r>
          <w:fldChar w:fldCharType="end"/>
        </w:r>
      </w:p>
    </w:sdtContent>
  </w:sdt>
  <w:p w14:paraId="737B3B47" w14:textId="77777777" w:rsidR="00743F0A" w:rsidRDefault="00743F0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9C27" w14:textId="77777777" w:rsidR="00F05A51" w:rsidRDefault="00F05A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7F502" w14:textId="77777777" w:rsidR="001F4BEC" w:rsidRDefault="001F4BEC" w:rsidP="00700D67">
      <w:pPr>
        <w:spacing w:after="0" w:line="240" w:lineRule="auto"/>
      </w:pPr>
      <w:r>
        <w:separator/>
      </w:r>
    </w:p>
  </w:footnote>
  <w:footnote w:type="continuationSeparator" w:id="0">
    <w:p w14:paraId="244C616C" w14:textId="77777777" w:rsidR="001F4BEC" w:rsidRDefault="001F4BEC" w:rsidP="00700D67">
      <w:pPr>
        <w:spacing w:after="0" w:line="240" w:lineRule="auto"/>
      </w:pPr>
      <w:r>
        <w:continuationSeparator/>
      </w:r>
    </w:p>
  </w:footnote>
  <w:footnote w:id="1">
    <w:p w14:paraId="75961F04" w14:textId="77777777" w:rsidR="00700D67" w:rsidRPr="008B70F9" w:rsidRDefault="00700D67" w:rsidP="00700D67">
      <w:pPr>
        <w:pStyle w:val="Pagrindinistekstas"/>
        <w:tabs>
          <w:tab w:val="left" w:pos="0"/>
        </w:tabs>
        <w:spacing w:after="60"/>
        <w:jc w:val="both"/>
        <w:rPr>
          <w:rFonts w:ascii="Arial" w:hAnsi="Arial" w:cs="Arial"/>
          <w:sz w:val="18"/>
          <w:szCs w:val="18"/>
        </w:rPr>
      </w:pPr>
      <w:r w:rsidRPr="008B70F9">
        <w:rPr>
          <w:rStyle w:val="Puslapioinaosnuoroda"/>
          <w:rFonts w:ascii="Arial" w:hAnsi="Arial" w:cs="Arial"/>
          <w:sz w:val="18"/>
          <w:szCs w:val="18"/>
        </w:rPr>
        <w:footnoteRef/>
      </w:r>
      <w:r w:rsidRPr="008B70F9">
        <w:rPr>
          <w:rFonts w:ascii="Arial" w:hAnsi="Arial" w:cs="Arial"/>
          <w:sz w:val="18"/>
          <w:szCs w:val="18"/>
        </w:rPr>
        <w:t xml:space="preserve"> </w:t>
      </w:r>
      <w:r w:rsidRPr="008B70F9">
        <w:rPr>
          <w:rFonts w:ascii="Arial" w:hAnsi="Arial" w:cs="Arial"/>
          <w:i/>
          <w:sz w:val="18"/>
          <w:szCs w:val="18"/>
        </w:rPr>
        <w:t xml:space="preserve">Tiekėjas privalo nurodyti, </w:t>
      </w:r>
      <w:r w:rsidRPr="00700D67">
        <w:rPr>
          <w:rFonts w:ascii="Arial" w:eastAsia="Calibri" w:hAnsi="Arial" w:cs="Arial"/>
          <w:i/>
          <w:color w:val="000000"/>
          <w:sz w:val="18"/>
          <w:szCs w:val="18"/>
        </w:rPr>
        <w:t>kokiai sutarties daliai ketina pasitelkti subtiekėjus, tačiau neprivalo nurodyti konkrečių subtiekėjų,  jeigu jie nėra žinomi.</w:t>
      </w:r>
    </w:p>
  </w:footnote>
  <w:footnote w:id="2">
    <w:p w14:paraId="48F603E8" w14:textId="77777777" w:rsidR="00CA2F5C" w:rsidRPr="00053D45" w:rsidRDefault="00CA2F5C" w:rsidP="00CA2F5C">
      <w:pPr>
        <w:pStyle w:val="Puslapioinaostekstas"/>
        <w:jc w:val="both"/>
        <w:rPr>
          <w:rFonts w:ascii="Arial" w:hAnsi="Arial" w:cs="Arial"/>
        </w:rPr>
      </w:pPr>
      <w:r w:rsidRPr="008B70F9">
        <w:rPr>
          <w:rStyle w:val="Puslapioinaosnuoroda"/>
          <w:rFonts w:ascii="Arial" w:hAnsi="Arial" w:cs="Arial"/>
          <w:sz w:val="18"/>
          <w:szCs w:val="18"/>
        </w:rPr>
        <w:footnoteRef/>
      </w:r>
      <w:r w:rsidRPr="008B70F9">
        <w:rPr>
          <w:rFonts w:ascii="Arial" w:hAnsi="Arial" w:cs="Arial"/>
          <w:sz w:val="18"/>
          <w:szCs w:val="18"/>
        </w:rPr>
        <w:t xml:space="preserve"> </w:t>
      </w:r>
      <w:r w:rsidRPr="00AD74C9">
        <w:rPr>
          <w:rFonts w:ascii="Arial" w:eastAsia="Calibri" w:hAnsi="Arial" w:cs="Arial"/>
          <w:i/>
          <w:color w:val="000000"/>
          <w:sz w:val="18"/>
          <w:szCs w:val="18"/>
        </w:rPr>
        <w:t xml:space="preserve">Į </w:t>
      </w:r>
      <w:r w:rsidRPr="00AD74C9">
        <w:rPr>
          <w:rFonts w:ascii="Arial" w:hAnsi="Arial" w:cs="Arial"/>
          <w:i/>
          <w:iCs/>
          <w:color w:val="000000"/>
          <w:sz w:val="18"/>
          <w:szCs w:val="18"/>
        </w:rPr>
        <w:t xml:space="preserve">„Pasiūlymo kainą su PVM“ </w:t>
      </w:r>
      <w:r w:rsidRPr="00AD74C9">
        <w:rPr>
          <w:rFonts w:ascii="Arial" w:eastAsia="Calibri" w:hAnsi="Arial" w:cs="Arial"/>
          <w:i/>
          <w:color w:val="000000"/>
          <w:sz w:val="18"/>
          <w:szCs w:val="18"/>
        </w:rPr>
        <w:t>turi būti įskaityti visi mokesčiai ir visos tiekėjo išlaidos pagal pirkimo dokumentų reikalavimus.</w:t>
      </w:r>
      <w:r w:rsidRPr="00AD74C9">
        <w:rPr>
          <w:rFonts w:eastAsia="Calibri"/>
          <w:color w:val="000000"/>
          <w:sz w:val="24"/>
          <w:szCs w:val="24"/>
        </w:rPr>
        <w:t xml:space="preserve"> </w:t>
      </w:r>
      <w:r w:rsidRPr="00AD74C9">
        <w:rPr>
          <w:rFonts w:ascii="Arial" w:hAnsi="Arial" w:cs="Arial"/>
          <w:iCs/>
          <w:color w:val="00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84140" w14:textId="77777777" w:rsidR="00F05A51" w:rsidRDefault="00F05A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78B9" w14:textId="3F8F90FC" w:rsidR="00743F0A" w:rsidRPr="008B70F9" w:rsidRDefault="00F05A51" w:rsidP="00481B87">
    <w:pPr>
      <w:pStyle w:val="Antrats"/>
      <w:jc w:val="right"/>
      <w:rPr>
        <w:rFonts w:ascii="Arial" w:hAnsi="Arial" w:cs="Arial"/>
        <w:sz w:val="20"/>
        <w:szCs w:val="20"/>
      </w:rPr>
    </w:pPr>
    <w:r w:rsidRPr="008B70F9">
      <w:rPr>
        <w:rFonts w:ascii="Arial" w:hAnsi="Arial" w:cs="Arial"/>
        <w:sz w:val="20"/>
        <w:szCs w:val="20"/>
      </w:rPr>
      <w:t xml:space="preserve">Atviro konkurso Specialiųjų sąlygų </w:t>
    </w:r>
    <w:r>
      <w:rPr>
        <w:rFonts w:ascii="Arial" w:hAnsi="Arial" w:cs="Arial"/>
        <w:sz w:val="20"/>
        <w:szCs w:val="20"/>
      </w:rPr>
      <w:t xml:space="preserve">3 </w:t>
    </w:r>
    <w:r w:rsidRPr="008B70F9">
      <w:rPr>
        <w:rFonts w:ascii="Arial" w:hAnsi="Arial" w:cs="Arial"/>
        <w:sz w:val="20"/>
        <w:szCs w:val="20"/>
      </w:rPr>
      <w:t>priedas „Pasiūlymo forma“</w:t>
    </w:r>
  </w:p>
  <w:p w14:paraId="67472A98" w14:textId="77777777" w:rsidR="00743F0A" w:rsidRDefault="00743F0A" w:rsidP="00481B87">
    <w:pPr>
      <w:pStyle w:val="Antrats"/>
      <w:tabs>
        <w:tab w:val="left" w:pos="4005"/>
      </w:tabs>
    </w:pPr>
  </w:p>
  <w:p w14:paraId="3039FDCF" w14:textId="77777777" w:rsidR="00743F0A" w:rsidRDefault="00743F0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25B70" w14:textId="64587331" w:rsidR="00743F0A" w:rsidRPr="008B70F9" w:rsidRDefault="00F05A51" w:rsidP="00FA6573">
    <w:pPr>
      <w:pStyle w:val="Antrats"/>
      <w:jc w:val="right"/>
      <w:rPr>
        <w:rFonts w:ascii="Arial" w:hAnsi="Arial" w:cs="Arial"/>
        <w:sz w:val="20"/>
        <w:szCs w:val="20"/>
      </w:rPr>
    </w:pPr>
    <w:r w:rsidRPr="008B70F9">
      <w:rPr>
        <w:rFonts w:ascii="Arial" w:hAnsi="Arial" w:cs="Arial"/>
        <w:sz w:val="20"/>
        <w:szCs w:val="20"/>
      </w:rPr>
      <w:t>Atviro konkurso Specialiųjų sąlygų</w:t>
    </w:r>
    <w:r>
      <w:rPr>
        <w:rFonts w:ascii="Arial" w:hAnsi="Arial" w:cs="Arial"/>
        <w:sz w:val="20"/>
        <w:szCs w:val="20"/>
      </w:rPr>
      <w:t xml:space="preserve"> 3</w:t>
    </w:r>
    <w:r w:rsidRPr="008B70F9">
      <w:rPr>
        <w:rFonts w:ascii="Arial" w:hAnsi="Arial" w:cs="Arial"/>
        <w:sz w:val="20"/>
        <w:szCs w:val="20"/>
      </w:rPr>
      <w:t xml:space="preserve"> priedas „Pasiūlymo forma“</w:t>
    </w:r>
  </w:p>
  <w:p w14:paraId="66FAA59C" w14:textId="77777777" w:rsidR="00743F0A" w:rsidRDefault="00743F0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03209207">
    <w:abstractNumId w:val="3"/>
  </w:num>
  <w:num w:numId="2" w16cid:durableId="1871066473">
    <w:abstractNumId w:val="5"/>
  </w:num>
  <w:num w:numId="3" w16cid:durableId="655916242">
    <w:abstractNumId w:val="0"/>
  </w:num>
  <w:num w:numId="4" w16cid:durableId="2139836819">
    <w:abstractNumId w:val="2"/>
  </w:num>
  <w:num w:numId="5" w16cid:durableId="1630240059">
    <w:abstractNumId w:val="4"/>
  </w:num>
  <w:num w:numId="6" w16cid:durableId="9097762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8757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D67"/>
    <w:rsid w:val="0000566F"/>
    <w:rsid w:val="000327C9"/>
    <w:rsid w:val="000344E6"/>
    <w:rsid w:val="00037C51"/>
    <w:rsid w:val="00065196"/>
    <w:rsid w:val="000713DF"/>
    <w:rsid w:val="00083A67"/>
    <w:rsid w:val="00084192"/>
    <w:rsid w:val="000870BF"/>
    <w:rsid w:val="00094AF7"/>
    <w:rsid w:val="000A618C"/>
    <w:rsid w:val="000B7BDC"/>
    <w:rsid w:val="000C02AE"/>
    <w:rsid w:val="000D3823"/>
    <w:rsid w:val="000D51F3"/>
    <w:rsid w:val="000D7CA7"/>
    <w:rsid w:val="000F0DF5"/>
    <w:rsid w:val="000F44CA"/>
    <w:rsid w:val="001061E5"/>
    <w:rsid w:val="001163F6"/>
    <w:rsid w:val="00131094"/>
    <w:rsid w:val="00151FB3"/>
    <w:rsid w:val="001875D8"/>
    <w:rsid w:val="001B0862"/>
    <w:rsid w:val="001B2103"/>
    <w:rsid w:val="001C2755"/>
    <w:rsid w:val="001C5077"/>
    <w:rsid w:val="001E1426"/>
    <w:rsid w:val="001F4BEC"/>
    <w:rsid w:val="001F51C5"/>
    <w:rsid w:val="002062D7"/>
    <w:rsid w:val="00210AAB"/>
    <w:rsid w:val="00216AD2"/>
    <w:rsid w:val="002206EA"/>
    <w:rsid w:val="002207BD"/>
    <w:rsid w:val="00222F51"/>
    <w:rsid w:val="00230BA6"/>
    <w:rsid w:val="00231402"/>
    <w:rsid w:val="00244BCB"/>
    <w:rsid w:val="00250ACE"/>
    <w:rsid w:val="002B405C"/>
    <w:rsid w:val="002C2AC7"/>
    <w:rsid w:val="002D2CA2"/>
    <w:rsid w:val="002E7B96"/>
    <w:rsid w:val="003449E5"/>
    <w:rsid w:val="003463A8"/>
    <w:rsid w:val="003550AE"/>
    <w:rsid w:val="00355284"/>
    <w:rsid w:val="00363720"/>
    <w:rsid w:val="00395ACE"/>
    <w:rsid w:val="003C4107"/>
    <w:rsid w:val="003D68CA"/>
    <w:rsid w:val="00416D41"/>
    <w:rsid w:val="00444FE4"/>
    <w:rsid w:val="004450F2"/>
    <w:rsid w:val="00471FE1"/>
    <w:rsid w:val="004A07FE"/>
    <w:rsid w:val="004B0ECA"/>
    <w:rsid w:val="004C0935"/>
    <w:rsid w:val="004D2B30"/>
    <w:rsid w:val="004E0856"/>
    <w:rsid w:val="004E53D7"/>
    <w:rsid w:val="004F73A9"/>
    <w:rsid w:val="00517763"/>
    <w:rsid w:val="00522C18"/>
    <w:rsid w:val="005417AC"/>
    <w:rsid w:val="00555F96"/>
    <w:rsid w:val="005A4C90"/>
    <w:rsid w:val="005A712E"/>
    <w:rsid w:val="005B4EC8"/>
    <w:rsid w:val="005C6F12"/>
    <w:rsid w:val="005E3D91"/>
    <w:rsid w:val="0060085B"/>
    <w:rsid w:val="00604E4D"/>
    <w:rsid w:val="00620A62"/>
    <w:rsid w:val="00632619"/>
    <w:rsid w:val="00655825"/>
    <w:rsid w:val="006635C9"/>
    <w:rsid w:val="00675DBB"/>
    <w:rsid w:val="00680B7F"/>
    <w:rsid w:val="00682429"/>
    <w:rsid w:val="006939D1"/>
    <w:rsid w:val="00693C38"/>
    <w:rsid w:val="006B3066"/>
    <w:rsid w:val="006D5D14"/>
    <w:rsid w:val="006D7349"/>
    <w:rsid w:val="006F6EED"/>
    <w:rsid w:val="00700D67"/>
    <w:rsid w:val="007245AB"/>
    <w:rsid w:val="00731141"/>
    <w:rsid w:val="00740C96"/>
    <w:rsid w:val="00741E46"/>
    <w:rsid w:val="00743DA0"/>
    <w:rsid w:val="00743F0A"/>
    <w:rsid w:val="00745807"/>
    <w:rsid w:val="00747313"/>
    <w:rsid w:val="00753097"/>
    <w:rsid w:val="00787F9C"/>
    <w:rsid w:val="00791931"/>
    <w:rsid w:val="007B7FC2"/>
    <w:rsid w:val="007D29A9"/>
    <w:rsid w:val="007F7A7B"/>
    <w:rsid w:val="008130F8"/>
    <w:rsid w:val="0081314A"/>
    <w:rsid w:val="008147CB"/>
    <w:rsid w:val="00817F62"/>
    <w:rsid w:val="00847282"/>
    <w:rsid w:val="00855DF9"/>
    <w:rsid w:val="00856386"/>
    <w:rsid w:val="00867088"/>
    <w:rsid w:val="00873E60"/>
    <w:rsid w:val="008B3BC3"/>
    <w:rsid w:val="008B59F2"/>
    <w:rsid w:val="008B5EF4"/>
    <w:rsid w:val="008B6CAE"/>
    <w:rsid w:val="008C2DCD"/>
    <w:rsid w:val="008C5BB1"/>
    <w:rsid w:val="008D7AAC"/>
    <w:rsid w:val="008E2B05"/>
    <w:rsid w:val="008F4D0A"/>
    <w:rsid w:val="008F542D"/>
    <w:rsid w:val="00953FFB"/>
    <w:rsid w:val="009714F2"/>
    <w:rsid w:val="00992207"/>
    <w:rsid w:val="009A36C8"/>
    <w:rsid w:val="009B4A21"/>
    <w:rsid w:val="009B772B"/>
    <w:rsid w:val="009C529D"/>
    <w:rsid w:val="009C6D87"/>
    <w:rsid w:val="009D2D4C"/>
    <w:rsid w:val="009F3945"/>
    <w:rsid w:val="00A01DB6"/>
    <w:rsid w:val="00A028D7"/>
    <w:rsid w:val="00A13CDD"/>
    <w:rsid w:val="00A2093C"/>
    <w:rsid w:val="00A3075C"/>
    <w:rsid w:val="00A461E0"/>
    <w:rsid w:val="00A62E53"/>
    <w:rsid w:val="00A92C27"/>
    <w:rsid w:val="00A962CD"/>
    <w:rsid w:val="00AC3F70"/>
    <w:rsid w:val="00AD2FAD"/>
    <w:rsid w:val="00AF2799"/>
    <w:rsid w:val="00B04177"/>
    <w:rsid w:val="00B12BEA"/>
    <w:rsid w:val="00B31BDE"/>
    <w:rsid w:val="00B67787"/>
    <w:rsid w:val="00B876F0"/>
    <w:rsid w:val="00BA1C71"/>
    <w:rsid w:val="00BA53BB"/>
    <w:rsid w:val="00BB2999"/>
    <w:rsid w:val="00BB42D8"/>
    <w:rsid w:val="00BE1388"/>
    <w:rsid w:val="00BF36C7"/>
    <w:rsid w:val="00C02BA0"/>
    <w:rsid w:val="00C36224"/>
    <w:rsid w:val="00C80119"/>
    <w:rsid w:val="00C8491C"/>
    <w:rsid w:val="00C9075D"/>
    <w:rsid w:val="00CA2F5C"/>
    <w:rsid w:val="00CA5561"/>
    <w:rsid w:val="00CB19D0"/>
    <w:rsid w:val="00CB390E"/>
    <w:rsid w:val="00CC28F8"/>
    <w:rsid w:val="00CD2453"/>
    <w:rsid w:val="00CE301A"/>
    <w:rsid w:val="00CF7191"/>
    <w:rsid w:val="00D30DC3"/>
    <w:rsid w:val="00D31FDB"/>
    <w:rsid w:val="00D641DA"/>
    <w:rsid w:val="00D74816"/>
    <w:rsid w:val="00D80480"/>
    <w:rsid w:val="00D87912"/>
    <w:rsid w:val="00D87D95"/>
    <w:rsid w:val="00D9055D"/>
    <w:rsid w:val="00DA1CCD"/>
    <w:rsid w:val="00DA426E"/>
    <w:rsid w:val="00DA6413"/>
    <w:rsid w:val="00DB24D3"/>
    <w:rsid w:val="00DB2BC9"/>
    <w:rsid w:val="00DB3378"/>
    <w:rsid w:val="00DC619C"/>
    <w:rsid w:val="00E1050E"/>
    <w:rsid w:val="00E15B9E"/>
    <w:rsid w:val="00E42B12"/>
    <w:rsid w:val="00E46950"/>
    <w:rsid w:val="00E51C7D"/>
    <w:rsid w:val="00E642F3"/>
    <w:rsid w:val="00E650C9"/>
    <w:rsid w:val="00E77213"/>
    <w:rsid w:val="00EA5FCB"/>
    <w:rsid w:val="00EC0A7F"/>
    <w:rsid w:val="00EC48AD"/>
    <w:rsid w:val="00EC7EB8"/>
    <w:rsid w:val="00EF1C7C"/>
    <w:rsid w:val="00EF731C"/>
    <w:rsid w:val="00F00F25"/>
    <w:rsid w:val="00F05A51"/>
    <w:rsid w:val="00F231F7"/>
    <w:rsid w:val="00F260C1"/>
    <w:rsid w:val="00F316D4"/>
    <w:rsid w:val="00F503EF"/>
    <w:rsid w:val="00F657F8"/>
    <w:rsid w:val="00FA510D"/>
    <w:rsid w:val="00FD7EAD"/>
    <w:rsid w:val="00FE3D7A"/>
    <w:rsid w:val="00FE7D13"/>
    <w:rsid w:val="00FF08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DB7F3"/>
  <w15:chartTrackingRefBased/>
  <w15:docId w15:val="{55A9E552-7CD5-46CB-A392-69AA4B96A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57F8"/>
  </w:style>
  <w:style w:type="paragraph" w:styleId="Antrat1">
    <w:name w:val="heading 1"/>
    <w:basedOn w:val="prastasis"/>
    <w:next w:val="prastasis"/>
    <w:link w:val="Antrat1Diagrama"/>
    <w:uiPriority w:val="9"/>
    <w:qFormat/>
    <w:rsid w:val="00700D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00D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00D6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00D6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00D6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00D6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00D6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00D6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00D6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00D6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00D6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00D6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00D6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00D6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00D6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00D6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00D6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00D6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00D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00D6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00D6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00D6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00D6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00D67"/>
    <w:rPr>
      <w:i/>
      <w:iCs/>
      <w:color w:val="404040" w:themeColor="text1" w:themeTint="BF"/>
    </w:rPr>
  </w:style>
  <w:style w:type="paragraph" w:styleId="Sraopastraipa">
    <w:name w:val="List Paragraph"/>
    <w:basedOn w:val="prastasis"/>
    <w:uiPriority w:val="34"/>
    <w:qFormat/>
    <w:rsid w:val="00700D67"/>
    <w:pPr>
      <w:ind w:left="720"/>
      <w:contextualSpacing/>
    </w:pPr>
  </w:style>
  <w:style w:type="character" w:styleId="Rykuspabraukimas">
    <w:name w:val="Intense Emphasis"/>
    <w:basedOn w:val="Numatytasispastraiposriftas"/>
    <w:uiPriority w:val="21"/>
    <w:qFormat/>
    <w:rsid w:val="00700D67"/>
    <w:rPr>
      <w:i/>
      <w:iCs/>
      <w:color w:val="0F4761" w:themeColor="accent1" w:themeShade="BF"/>
    </w:rPr>
  </w:style>
  <w:style w:type="paragraph" w:styleId="Iskirtacitata">
    <w:name w:val="Intense Quote"/>
    <w:basedOn w:val="prastasis"/>
    <w:next w:val="prastasis"/>
    <w:link w:val="IskirtacitataDiagrama"/>
    <w:uiPriority w:val="30"/>
    <w:qFormat/>
    <w:rsid w:val="00700D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00D67"/>
    <w:rPr>
      <w:i/>
      <w:iCs/>
      <w:color w:val="0F4761" w:themeColor="accent1" w:themeShade="BF"/>
    </w:rPr>
  </w:style>
  <w:style w:type="character" w:styleId="Rykinuoroda">
    <w:name w:val="Intense Reference"/>
    <w:basedOn w:val="Numatytasispastraiposriftas"/>
    <w:uiPriority w:val="32"/>
    <w:qFormat/>
    <w:rsid w:val="00700D67"/>
    <w:rPr>
      <w:b/>
      <w:bCs/>
      <w:smallCaps/>
      <w:color w:val="0F4761" w:themeColor="accent1" w:themeShade="BF"/>
      <w:spacing w:val="5"/>
    </w:rPr>
  </w:style>
  <w:style w:type="paragraph" w:styleId="Antrats">
    <w:name w:val="header"/>
    <w:basedOn w:val="prastasis"/>
    <w:link w:val="AntratsDiagrama"/>
    <w:uiPriority w:val="99"/>
    <w:unhideWhenUsed/>
    <w:rsid w:val="00700D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0D67"/>
  </w:style>
  <w:style w:type="paragraph" w:styleId="Porat">
    <w:name w:val="footer"/>
    <w:basedOn w:val="prastasis"/>
    <w:link w:val="PoratDiagrama"/>
    <w:uiPriority w:val="99"/>
    <w:unhideWhenUsed/>
    <w:rsid w:val="00700D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0D67"/>
  </w:style>
  <w:style w:type="paragraph" w:styleId="Pagrindinistekstas">
    <w:name w:val="Body Text"/>
    <w:basedOn w:val="prastasis"/>
    <w:link w:val="PagrindinistekstasDiagrama"/>
    <w:unhideWhenUsed/>
    <w:rsid w:val="00700D67"/>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700D67"/>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700D6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700D67"/>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700D67"/>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700D67"/>
    <w:rPr>
      <w:vertAlign w:val="superscript"/>
    </w:rPr>
  </w:style>
  <w:style w:type="character" w:customStyle="1" w:styleId="Bodytext2">
    <w:name w:val="Body text (2)_"/>
    <w:link w:val="Bodytext20"/>
    <w:locked/>
    <w:rsid w:val="000D51F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0D51F3"/>
    <w:pPr>
      <w:shd w:val="clear" w:color="auto" w:fill="FFFFFF"/>
      <w:spacing w:after="0" w:line="269" w:lineRule="exact"/>
      <w:ind w:hanging="400"/>
    </w:pPr>
    <w:rPr>
      <w:rFonts w:ascii="Times New Roman" w:hAnsi="Times New Roman" w:cs="Times New Roman"/>
      <w:i/>
      <w:iCs/>
      <w:sz w:val="23"/>
      <w:szCs w:val="23"/>
    </w:rPr>
  </w:style>
  <w:style w:type="character" w:styleId="Komentaronuoroda">
    <w:name w:val="annotation reference"/>
    <w:basedOn w:val="Numatytasispastraiposriftas"/>
    <w:uiPriority w:val="99"/>
    <w:semiHidden/>
    <w:unhideWhenUsed/>
    <w:rsid w:val="004E0856"/>
    <w:rPr>
      <w:sz w:val="16"/>
      <w:szCs w:val="16"/>
    </w:rPr>
  </w:style>
  <w:style w:type="paragraph" w:styleId="Komentarotekstas">
    <w:name w:val="annotation text"/>
    <w:basedOn w:val="prastasis"/>
    <w:link w:val="KomentarotekstasDiagrama"/>
    <w:uiPriority w:val="99"/>
    <w:unhideWhenUsed/>
    <w:rsid w:val="004E085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E0856"/>
    <w:rPr>
      <w:sz w:val="20"/>
      <w:szCs w:val="20"/>
    </w:rPr>
  </w:style>
  <w:style w:type="paragraph" w:styleId="Komentarotema">
    <w:name w:val="annotation subject"/>
    <w:basedOn w:val="Komentarotekstas"/>
    <w:next w:val="Komentarotekstas"/>
    <w:link w:val="KomentarotemaDiagrama"/>
    <w:uiPriority w:val="99"/>
    <w:semiHidden/>
    <w:unhideWhenUsed/>
    <w:rsid w:val="004E0856"/>
    <w:rPr>
      <w:b/>
      <w:bCs/>
    </w:rPr>
  </w:style>
  <w:style w:type="character" w:customStyle="1" w:styleId="KomentarotemaDiagrama">
    <w:name w:val="Komentaro tema Diagrama"/>
    <w:basedOn w:val="KomentarotekstasDiagrama"/>
    <w:link w:val="Komentarotema"/>
    <w:uiPriority w:val="99"/>
    <w:semiHidden/>
    <w:rsid w:val="004E085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Pages>
  <Words>7202</Words>
  <Characters>4106</Characters>
  <Application>Microsoft Office Word</Application>
  <DocSecurity>0</DocSecurity>
  <Lines>34</Lines>
  <Paragraphs>22</Paragraphs>
  <ScaleCrop>false</ScaleCrop>
  <Company/>
  <LinksUpToDate>false</LinksUpToDate>
  <CharactersWithSpaces>11286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Inga Žilinskaitė | VMU</cp:lastModifiedBy>
  <cp:revision>51</cp:revision>
  <dcterms:created xsi:type="dcterms:W3CDTF">2026-02-20T12:48:00Z</dcterms:created>
  <dcterms:modified xsi:type="dcterms:W3CDTF">2026-03-13T06:40:00Z</dcterms:modified>
</cp:coreProperties>
</file>